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B50" w:rsidRPr="00607A5B" w:rsidRDefault="00E61B50" w:rsidP="00E61B50">
      <w:pPr>
        <w:jc w:val="center"/>
        <w:rPr>
          <w:rFonts w:ascii="Sylfaen" w:hAnsi="Sylfaen"/>
          <w:b/>
          <w:lang w:val="ka-GE"/>
        </w:rPr>
      </w:pPr>
      <w:r w:rsidRPr="00607A5B">
        <w:rPr>
          <w:rFonts w:ascii="Sylfaen" w:hAnsi="Sylfaen"/>
          <w:b/>
          <w:lang w:val="ka-GE"/>
        </w:rPr>
        <w:t>თერჯოლის მუნიციპალიტეტის საკრებულოს  2026 წლის</w:t>
      </w:r>
      <w:r w:rsidR="00607A5B" w:rsidRPr="00607A5B">
        <w:rPr>
          <w:rFonts w:ascii="Sylfaen" w:hAnsi="Sylfaen"/>
          <w:b/>
          <w:lang w:val="ka-GE"/>
        </w:rPr>
        <w:t xml:space="preserve"> </w:t>
      </w:r>
      <w:r w:rsidR="00832244" w:rsidRPr="00607A5B">
        <w:rPr>
          <w:rFonts w:ascii="Sylfaen" w:hAnsi="Sylfaen"/>
          <w:b/>
          <w:lang w:val="ka-GE"/>
        </w:rPr>
        <w:t>1</w:t>
      </w:r>
      <w:r w:rsidR="008421C8" w:rsidRPr="00607A5B">
        <w:rPr>
          <w:rFonts w:ascii="Sylfaen" w:hAnsi="Sylfaen"/>
          <w:b/>
          <w:lang w:val="ka-GE"/>
        </w:rPr>
        <w:t xml:space="preserve"> </w:t>
      </w:r>
      <w:r w:rsidR="00607A5B" w:rsidRPr="00607A5B">
        <w:rPr>
          <w:rFonts w:ascii="Sylfaen" w:hAnsi="Sylfaen"/>
          <w:b/>
          <w:lang w:val="ka-GE"/>
        </w:rPr>
        <w:t>აპრილის მორიგი</w:t>
      </w:r>
      <w:r w:rsidRPr="00607A5B">
        <w:rPr>
          <w:rFonts w:ascii="Sylfaen" w:hAnsi="Sylfaen"/>
          <w:b/>
          <w:lang w:val="ka-GE"/>
        </w:rPr>
        <w:t xml:space="preserve"> სხდომის</w:t>
      </w:r>
    </w:p>
    <w:p w:rsidR="00E61B50" w:rsidRPr="00607A5B" w:rsidRDefault="00E61B50" w:rsidP="00E61B50">
      <w:pPr>
        <w:jc w:val="center"/>
        <w:rPr>
          <w:rFonts w:ascii="Sylfaen" w:hAnsi="Sylfaen"/>
          <w:b/>
          <w:lang w:val="ka-GE"/>
        </w:rPr>
      </w:pPr>
      <w:bookmarkStart w:id="0" w:name="_GoBack"/>
      <w:bookmarkEnd w:id="0"/>
    </w:p>
    <w:p w:rsidR="00E61B50" w:rsidRPr="00607A5B" w:rsidRDefault="00E61B50" w:rsidP="00E61B50">
      <w:pPr>
        <w:jc w:val="center"/>
        <w:rPr>
          <w:rFonts w:ascii="Sylfaen" w:hAnsi="Sylfaen"/>
          <w:b/>
          <w:lang w:val="ka-GE"/>
        </w:rPr>
      </w:pPr>
      <w:r w:rsidRPr="00607A5B">
        <w:rPr>
          <w:rFonts w:ascii="Sylfaen" w:hAnsi="Sylfaen"/>
          <w:b/>
          <w:lang w:val="ka-GE"/>
        </w:rPr>
        <w:t>დღის წესრიგი</w:t>
      </w:r>
      <w:r w:rsidR="008A309F" w:rsidRPr="00607A5B">
        <w:rPr>
          <w:rFonts w:ascii="Sylfaen" w:hAnsi="Sylfaen"/>
          <w:b/>
          <w:lang w:val="ka-GE"/>
        </w:rPr>
        <w:t>:</w:t>
      </w:r>
    </w:p>
    <w:p w:rsidR="00E61B50" w:rsidRDefault="00E61B50" w:rsidP="008421C8">
      <w:pPr>
        <w:jc w:val="both"/>
        <w:rPr>
          <w:rFonts w:ascii="Sylfaen" w:hAnsi="Sylfaen"/>
          <w:lang w:val="ka-GE"/>
        </w:rPr>
      </w:pPr>
    </w:p>
    <w:p w:rsidR="00832244" w:rsidRPr="00832244" w:rsidRDefault="00832244" w:rsidP="00832244">
      <w:pPr>
        <w:spacing w:after="0" w:line="240" w:lineRule="auto"/>
        <w:ind w:left="720"/>
        <w:contextualSpacing/>
        <w:jc w:val="right"/>
        <w:rPr>
          <w:rFonts w:ascii="Sylfaen" w:hAnsi="Sylfaen"/>
          <w:lang w:val="ka-GE"/>
        </w:rPr>
      </w:pPr>
    </w:p>
    <w:p w:rsidR="00832244" w:rsidRPr="00832244" w:rsidRDefault="00832244" w:rsidP="00832244">
      <w:pPr>
        <w:numPr>
          <w:ilvl w:val="0"/>
          <w:numId w:val="3"/>
        </w:numPr>
        <w:spacing w:after="0" w:line="240" w:lineRule="auto"/>
        <w:ind w:right="90"/>
        <w:contextualSpacing/>
        <w:jc w:val="both"/>
        <w:rPr>
          <w:rFonts w:ascii="Sylfaen" w:hAnsi="Sylfaen"/>
        </w:rPr>
      </w:pPr>
      <w:r w:rsidRPr="00832244">
        <w:rPr>
          <w:rFonts w:ascii="Sylfaen" w:hAnsi="Sylfaen"/>
          <w:lang w:val="ka-GE"/>
        </w:rPr>
        <w:t>,,თერჯოლის მუნიციპალიტეტის 2026 წლის ბიუჯეტის დამტკიცების შესახებ“ თერჯოლის მუნიციპალიტეტის საკრებულოს 2025 წლის 24 დეკემბერის №25 დადგენილებაში ცვლილების შეტანის თაობაზე (თერჯოლის მუნიციპალიტეტის მერის  წერილი № 28-282608967, 30.03.2026 წ.);</w:t>
      </w:r>
    </w:p>
    <w:p w:rsidR="00832244" w:rsidRPr="00832244" w:rsidRDefault="00832244" w:rsidP="00832244">
      <w:pPr>
        <w:spacing w:after="0" w:line="240" w:lineRule="auto"/>
        <w:ind w:left="360" w:right="90"/>
        <w:jc w:val="right"/>
        <w:rPr>
          <w:rFonts w:ascii="Sylfaen" w:hAnsi="Sylfaen"/>
          <w:lang w:val="ka-GE"/>
        </w:rPr>
      </w:pPr>
    </w:p>
    <w:p w:rsidR="00832244" w:rsidRPr="00406DB3" w:rsidRDefault="00832244" w:rsidP="00832244">
      <w:pPr>
        <w:spacing w:after="0" w:line="240" w:lineRule="auto"/>
        <w:ind w:left="720" w:right="90"/>
        <w:contextualSpacing/>
        <w:jc w:val="right"/>
        <w:rPr>
          <w:rFonts w:ascii="Sylfaen" w:hAnsi="Sylfaen"/>
          <w:b/>
          <w:lang w:val="ka-GE"/>
        </w:rPr>
      </w:pPr>
      <w:r w:rsidRPr="00406DB3">
        <w:rPr>
          <w:rFonts w:ascii="Sylfaen" w:hAnsi="Sylfaen"/>
          <w:b/>
          <w:lang w:val="ka-GE"/>
        </w:rPr>
        <w:t>მომხს.: ზ.ჩხიკვაძე</w:t>
      </w:r>
    </w:p>
    <w:p w:rsidR="00832244" w:rsidRDefault="00832244" w:rsidP="00832244">
      <w:pPr>
        <w:jc w:val="center"/>
        <w:rPr>
          <w:rFonts w:ascii="Sylfaen" w:hAnsi="Sylfaen"/>
          <w:b/>
          <w:lang w:val="ka-GE"/>
        </w:rPr>
      </w:pPr>
    </w:p>
    <w:p w:rsidR="00832244" w:rsidRPr="00832244" w:rsidRDefault="00832244" w:rsidP="00832244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lang w:val="ka-GE" w:eastAsia="ru-RU"/>
        </w:rPr>
      </w:pPr>
      <w:r w:rsidRPr="00832244">
        <w:rPr>
          <w:rFonts w:ascii="Sylfaen" w:eastAsia="Times New Roman" w:hAnsi="Sylfaen" w:cs="Sylfaen"/>
          <w:noProof/>
          <w:lang w:val="ka-GE" w:eastAsia="ru-RU"/>
        </w:rPr>
        <w:t>თერჯოლის მუნიციპალიტეტის საკუთრებაში არსებული ქონების საპრივატიზებო ობიექტების ნუსხისა და პრივატიზაციის გეგმის დამტკიცების შესახებ  (თერჯოლის მუნიციპალიტეტის მერის წერილი № 28-282608976, 30.03.2026 წ).</w:t>
      </w:r>
    </w:p>
    <w:p w:rsidR="00832244" w:rsidRPr="00093737" w:rsidRDefault="00832244" w:rsidP="00832244">
      <w:pPr>
        <w:spacing w:after="0" w:line="276" w:lineRule="auto"/>
        <w:ind w:left="720"/>
        <w:contextualSpacing/>
        <w:jc w:val="both"/>
        <w:rPr>
          <w:rFonts w:ascii="Sylfaen" w:eastAsia="Times New Roman" w:hAnsi="Sylfaen" w:cs="Sylfaen"/>
          <w:lang w:val="ka-GE" w:eastAsia="ru-RU"/>
        </w:rPr>
      </w:pPr>
    </w:p>
    <w:p w:rsidR="00832244" w:rsidRPr="00406DB3" w:rsidRDefault="00832244" w:rsidP="00832244">
      <w:pPr>
        <w:spacing w:line="252" w:lineRule="auto"/>
        <w:ind w:left="360"/>
        <w:jc w:val="right"/>
        <w:rPr>
          <w:rFonts w:ascii="Sylfaen" w:hAnsi="Sylfaen"/>
          <w:b/>
          <w:lang w:val="ka-GE"/>
        </w:rPr>
      </w:pPr>
      <w:r w:rsidRPr="00406DB3">
        <w:rPr>
          <w:rFonts w:ascii="Sylfaen" w:hAnsi="Sylfaen"/>
          <w:b/>
          <w:lang w:val="ka-GE"/>
        </w:rPr>
        <w:t>მომხს.ბ.ბუცხრიკიძე</w:t>
      </w:r>
    </w:p>
    <w:p w:rsidR="00764811" w:rsidRDefault="00764811" w:rsidP="00832244">
      <w:pPr>
        <w:spacing w:line="252" w:lineRule="auto"/>
        <w:ind w:left="360"/>
        <w:jc w:val="right"/>
        <w:rPr>
          <w:rFonts w:ascii="Sylfaen" w:hAnsi="Sylfaen"/>
          <w:lang w:val="ka-GE"/>
        </w:rPr>
      </w:pPr>
    </w:p>
    <w:p w:rsidR="00832244" w:rsidRPr="00832244" w:rsidRDefault="00832244" w:rsidP="00832244">
      <w:pPr>
        <w:pStyle w:val="ListParagraph"/>
        <w:numPr>
          <w:ilvl w:val="0"/>
          <w:numId w:val="3"/>
        </w:numPr>
        <w:spacing w:line="252" w:lineRule="auto"/>
        <w:jc w:val="both"/>
        <w:rPr>
          <w:rFonts w:ascii="Sylfaen" w:hAnsi="Sylfaen"/>
          <w:lang w:val="ka-GE"/>
        </w:rPr>
      </w:pPr>
      <w:r w:rsidRPr="00832244">
        <w:rPr>
          <w:rFonts w:ascii="Sylfaen" w:hAnsi="Sylfaen"/>
          <w:lang w:val="ka-GE"/>
        </w:rPr>
        <w:t>თერჯოლის მუნიციპალიტეტის მერიის განათლების, კულტურის, სპორტისა და ახალგაზრდულ საქმეთა სამსახურის 2025 წლის ანგარიში (თერჯოლის მუნიციპალიტეტის მერის წერილი №28-28260444, 13.02.2026 წ.).</w:t>
      </w:r>
    </w:p>
    <w:p w:rsidR="00832244" w:rsidRPr="00406DB3" w:rsidRDefault="00832244" w:rsidP="00832244">
      <w:pPr>
        <w:pStyle w:val="ListParagraph"/>
        <w:spacing w:line="252" w:lineRule="auto"/>
        <w:jc w:val="both"/>
        <w:rPr>
          <w:rFonts w:ascii="Sylfaen" w:hAnsi="Sylfaen"/>
          <w:b/>
          <w:lang w:val="ka-GE"/>
        </w:rPr>
      </w:pPr>
    </w:p>
    <w:p w:rsidR="00832244" w:rsidRPr="00406DB3" w:rsidRDefault="00832244" w:rsidP="00832244">
      <w:pPr>
        <w:pStyle w:val="ListParagraph"/>
        <w:spacing w:line="252" w:lineRule="auto"/>
        <w:jc w:val="right"/>
        <w:rPr>
          <w:rFonts w:ascii="Sylfaen" w:hAnsi="Sylfaen"/>
          <w:b/>
          <w:lang w:val="ka-GE"/>
        </w:rPr>
      </w:pPr>
      <w:r w:rsidRPr="00406DB3">
        <w:rPr>
          <w:rFonts w:ascii="Sylfaen" w:hAnsi="Sylfaen"/>
          <w:b/>
          <w:lang w:val="ka-GE"/>
        </w:rPr>
        <w:t>მომხს.: მ. ასათიანი</w:t>
      </w:r>
    </w:p>
    <w:p w:rsidR="00832244" w:rsidRDefault="00832244" w:rsidP="00832244"/>
    <w:p w:rsidR="00832244" w:rsidRPr="00A26A61" w:rsidRDefault="00832244" w:rsidP="008421C8">
      <w:pPr>
        <w:jc w:val="both"/>
        <w:rPr>
          <w:rFonts w:ascii="Sylfaen" w:hAnsi="Sylfaen"/>
          <w:lang w:val="ka-GE"/>
        </w:rPr>
      </w:pPr>
    </w:p>
    <w:sectPr w:rsidR="00832244" w:rsidRPr="00A26A61" w:rsidSect="00FC13D3">
      <w:pgSz w:w="12240" w:h="15840"/>
      <w:pgMar w:top="12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11A3C"/>
    <w:multiLevelType w:val="hybridMultilevel"/>
    <w:tmpl w:val="A6C8D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95653"/>
    <w:multiLevelType w:val="hybridMultilevel"/>
    <w:tmpl w:val="8CEE16FE"/>
    <w:lvl w:ilvl="0" w:tplc="415EF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0E0D58"/>
    <w:multiLevelType w:val="hybridMultilevel"/>
    <w:tmpl w:val="19A66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408A1"/>
    <w:multiLevelType w:val="hybridMultilevel"/>
    <w:tmpl w:val="EE165FA8"/>
    <w:lvl w:ilvl="0" w:tplc="3E1AD8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A3EB6"/>
    <w:multiLevelType w:val="hybridMultilevel"/>
    <w:tmpl w:val="B928AEA6"/>
    <w:lvl w:ilvl="0" w:tplc="6908C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C51A4B"/>
    <w:multiLevelType w:val="hybridMultilevel"/>
    <w:tmpl w:val="96CA6A2E"/>
    <w:lvl w:ilvl="0" w:tplc="452AE26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50"/>
    <w:rsid w:val="00262339"/>
    <w:rsid w:val="003D572E"/>
    <w:rsid w:val="00406DB3"/>
    <w:rsid w:val="004B3AB5"/>
    <w:rsid w:val="005A3B83"/>
    <w:rsid w:val="00607A5B"/>
    <w:rsid w:val="00673A29"/>
    <w:rsid w:val="00764811"/>
    <w:rsid w:val="00832244"/>
    <w:rsid w:val="008421C8"/>
    <w:rsid w:val="00852561"/>
    <w:rsid w:val="0087029C"/>
    <w:rsid w:val="008A309F"/>
    <w:rsid w:val="00A26A61"/>
    <w:rsid w:val="00CB15B4"/>
    <w:rsid w:val="00E61B50"/>
    <w:rsid w:val="00FC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FC3A3"/>
  <w15:chartTrackingRefBased/>
  <w15:docId w15:val="{C86D8AD8-3E2F-4BCD-9C9F-1A1E9CC2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B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6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Siradze</dc:creator>
  <cp:keywords/>
  <dc:description/>
  <cp:lastModifiedBy>Ana Chkheidze</cp:lastModifiedBy>
  <cp:revision>18</cp:revision>
  <cp:lastPrinted>2026-03-31T05:35:00Z</cp:lastPrinted>
  <dcterms:created xsi:type="dcterms:W3CDTF">2026-03-30T11:53:00Z</dcterms:created>
  <dcterms:modified xsi:type="dcterms:W3CDTF">2026-03-31T09:37:00Z</dcterms:modified>
</cp:coreProperties>
</file>