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815256" w:rsidRDefault="00815256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92208" w:rsidRDefault="00915310" w:rsidP="00266AEA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თერჯოლის</w:t>
      </w:r>
      <w:r w:rsidR="00853797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მუნიციპალიტეტის საკრებულოს</w:t>
      </w:r>
      <w:r w:rsidR="00142DE8">
        <w:rPr>
          <w:rFonts w:ascii="Sylfaen" w:hAnsi="Sylfaen"/>
          <w:b/>
          <w:sz w:val="24"/>
          <w:szCs w:val="24"/>
          <w:lang w:val="ka-GE"/>
        </w:rPr>
        <w:t xml:space="preserve">  202</w:t>
      </w:r>
      <w:r w:rsidR="00EF3967">
        <w:rPr>
          <w:rFonts w:ascii="Sylfaen" w:hAnsi="Sylfaen"/>
          <w:b/>
          <w:sz w:val="24"/>
          <w:szCs w:val="24"/>
          <w:lang w:val="ka-GE"/>
        </w:rPr>
        <w:t>5</w:t>
      </w:r>
      <w:r w:rsidR="002C171E">
        <w:rPr>
          <w:rFonts w:ascii="Sylfaen" w:hAnsi="Sylfaen"/>
          <w:b/>
          <w:sz w:val="24"/>
          <w:szCs w:val="24"/>
          <w:lang w:val="ka-GE"/>
        </w:rPr>
        <w:t xml:space="preserve">  </w:t>
      </w:r>
      <w:r>
        <w:rPr>
          <w:rFonts w:ascii="Sylfaen" w:hAnsi="Sylfaen"/>
          <w:b/>
          <w:sz w:val="24"/>
          <w:szCs w:val="24"/>
          <w:lang w:val="ka-GE"/>
        </w:rPr>
        <w:t xml:space="preserve"> წლის</w:t>
      </w:r>
      <w:r w:rsidR="00BD3B17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6F1D1E">
        <w:rPr>
          <w:rFonts w:ascii="Sylfaen" w:hAnsi="Sylfaen"/>
          <w:b/>
          <w:sz w:val="24"/>
          <w:szCs w:val="24"/>
        </w:rPr>
        <w:t xml:space="preserve"> </w:t>
      </w:r>
      <w:r w:rsidR="00406CE9" w:rsidRPr="00406CE9">
        <w:rPr>
          <w:rFonts w:ascii="Sylfaen" w:hAnsi="Sylfaen"/>
          <w:b/>
          <w:sz w:val="24"/>
          <w:szCs w:val="24"/>
          <w:lang w:val="ka-GE"/>
        </w:rPr>
        <w:t>2 ივნისის  მორიგი</w:t>
      </w:r>
      <w:r w:rsidR="00406CE9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71B1B">
        <w:rPr>
          <w:rFonts w:ascii="Sylfaen" w:hAnsi="Sylfaen"/>
          <w:b/>
          <w:sz w:val="24"/>
          <w:szCs w:val="24"/>
          <w:lang w:val="ka-GE"/>
        </w:rPr>
        <w:t>სხდომის</w:t>
      </w:r>
    </w:p>
    <w:p w:rsidR="008F3792" w:rsidRPr="00915310" w:rsidRDefault="008F3792" w:rsidP="00853797">
      <w:pPr>
        <w:spacing w:after="0" w:line="240" w:lineRule="auto"/>
        <w:ind w:left="-540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CE465D" w:rsidRDefault="00986CF7" w:rsidP="00986CF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0F0EAB">
        <w:rPr>
          <w:rFonts w:ascii="Sylfaen" w:hAnsi="Sylfaen"/>
          <w:b/>
          <w:sz w:val="24"/>
          <w:szCs w:val="24"/>
          <w:lang w:val="ka-GE"/>
        </w:rPr>
        <w:t>დღის წესრიგი</w:t>
      </w:r>
      <w:r w:rsidR="00656D4E" w:rsidRPr="000F0EAB">
        <w:rPr>
          <w:rFonts w:ascii="Sylfaen" w:hAnsi="Sylfaen"/>
          <w:b/>
          <w:sz w:val="24"/>
          <w:szCs w:val="24"/>
          <w:lang w:val="ka-GE"/>
        </w:rPr>
        <w:t>:</w:t>
      </w:r>
    </w:p>
    <w:p w:rsid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Default="004840FF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4840FF" w:rsidRPr="004840FF" w:rsidRDefault="004840FF" w:rsidP="004840FF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 w:rsidRPr="004840FF">
        <w:rPr>
          <w:rFonts w:ascii="Sylfaen" w:hAnsi="Sylfaen" w:cs="Sylfaen"/>
          <w:lang w:val="ka-GE"/>
        </w:rPr>
        <w:t>,,</w:t>
      </w:r>
      <w:r w:rsidRPr="004840FF">
        <w:rPr>
          <w:rFonts w:ascii="Sylfaen" w:hAnsi="Sylfaen" w:cs="Sylfaen"/>
        </w:rPr>
        <w:t>თერჯოლის</w:t>
      </w:r>
      <w:r>
        <w:rPr>
          <w:rFonts w:ascii="Sylfaen" w:hAnsi="Sylfaen" w:cs="Sylfaen"/>
          <w:lang w:val="ka-GE"/>
        </w:rPr>
        <w:t xml:space="preserve"> </w:t>
      </w:r>
      <w:r w:rsidRPr="004840FF">
        <w:rPr>
          <w:rFonts w:ascii="Sylfaen" w:hAnsi="Sylfaen" w:cs="Sylfaen"/>
        </w:rPr>
        <w:t>მუნიციპალიტეტის</w:t>
      </w:r>
      <w:r>
        <w:t xml:space="preserve"> </w:t>
      </w:r>
      <w:r w:rsidRPr="004840FF">
        <w:rPr>
          <w:rFonts w:ascii="Sylfaen" w:hAnsi="Sylfaen"/>
          <w:lang w:val="ka-GE"/>
        </w:rPr>
        <w:t>2025  წლის ადგილობრივი ბიუჯეტის დამტკიცების შესახებ“</w:t>
      </w:r>
      <w:r>
        <w:rPr>
          <w:rFonts w:ascii="Sylfaen" w:hAnsi="Sylfaen"/>
          <w:lang w:val="ka-GE"/>
        </w:rPr>
        <w:t xml:space="preserve"> </w:t>
      </w:r>
      <w:r w:rsidRPr="004840FF">
        <w:rPr>
          <w:rFonts w:ascii="Sylfaen" w:hAnsi="Sylfaen"/>
          <w:lang w:val="ka-GE"/>
        </w:rPr>
        <w:t>თერჯოლის მუნიციპალიტეტის საკრებულოს 2024 წლის 4 დეკემბრის N18 დადგენილებაში ცვლილების შეტანის შესახებ;</w:t>
      </w:r>
      <w:r w:rsidRPr="004840FF">
        <w:rPr>
          <w:rFonts w:ascii="Sylfaen" w:hAnsi="Sylfaen" w:cs="Sylfaen"/>
          <w:lang w:val="ka-GE"/>
        </w:rPr>
        <w:t xml:space="preserve"> (თერჯოლის მუნიციპალიტეტის მერის</w:t>
      </w:r>
      <w:r w:rsidR="00BA4020">
        <w:rPr>
          <w:rFonts w:ascii="Sylfaen" w:hAnsi="Sylfaen" w:cs="Sylfaen"/>
          <w:lang w:val="ka-GE"/>
        </w:rPr>
        <w:t xml:space="preserve"> N28-28251822</w:t>
      </w:r>
      <w:r w:rsidRPr="004840FF">
        <w:rPr>
          <w:rFonts w:ascii="Sylfaen" w:hAnsi="Sylfaen" w:cs="Sylfaen"/>
          <w:lang w:val="ka-GE"/>
        </w:rPr>
        <w:t xml:space="preserve"> წერილი</w:t>
      </w:r>
      <w:r w:rsidR="00BA4020">
        <w:rPr>
          <w:rFonts w:ascii="Sylfaen" w:hAnsi="Sylfaen" w:cs="Sylfaen"/>
          <w:lang w:val="ka-GE"/>
        </w:rPr>
        <w:t>, 01.07</w:t>
      </w:r>
      <w:r w:rsidRPr="004840FF">
        <w:rPr>
          <w:rFonts w:ascii="Sylfaen" w:hAnsi="Sylfaen" w:cs="Sylfaen"/>
          <w:lang w:val="ka-GE"/>
        </w:rPr>
        <w:t>.2025 წ)</w:t>
      </w:r>
    </w:p>
    <w:p w:rsidR="004748FA" w:rsidRPr="004748FA" w:rsidRDefault="004748FA" w:rsidP="004748FA">
      <w:pPr>
        <w:pStyle w:val="ListParagraph"/>
        <w:spacing w:after="0"/>
        <w:ind w:left="450" w:right="-104"/>
        <w:jc w:val="both"/>
        <w:rPr>
          <w:rFonts w:ascii="Sylfaen" w:hAnsi="Sylfaen"/>
          <w:lang w:val="ka-GE"/>
        </w:rPr>
      </w:pPr>
    </w:p>
    <w:p w:rsidR="00BF4F5F" w:rsidRDefault="004840FF" w:rsidP="004840FF">
      <w:pPr>
        <w:pStyle w:val="ListParagraph"/>
        <w:ind w:left="1080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/მომხს.თ.ქოჩიაშვილი/</w:t>
      </w:r>
    </w:p>
    <w:p w:rsidR="0078421D" w:rsidRDefault="0078421D" w:rsidP="004840FF">
      <w:pPr>
        <w:pStyle w:val="ListParagraph"/>
        <w:ind w:left="1080"/>
        <w:jc w:val="right"/>
        <w:rPr>
          <w:rFonts w:ascii="Sylfaen" w:hAnsi="Sylfaen" w:cs="Sylfaen"/>
          <w:b/>
          <w:lang w:val="ka-GE"/>
        </w:rPr>
      </w:pPr>
    </w:p>
    <w:p w:rsidR="0078421D" w:rsidRPr="004840FF" w:rsidRDefault="004840FF" w:rsidP="0078421D">
      <w:pPr>
        <w:pStyle w:val="ListParagraph"/>
        <w:numPr>
          <w:ilvl w:val="0"/>
          <w:numId w:val="22"/>
        </w:numPr>
        <w:spacing w:after="0" w:line="240" w:lineRule="auto"/>
        <w:ind w:right="-104"/>
        <w:jc w:val="both"/>
        <w:rPr>
          <w:rFonts w:ascii="Sylfaen" w:hAnsi="Sylfaen"/>
          <w:lang w:val="ka-GE"/>
        </w:rPr>
      </w:pPr>
      <w:r w:rsidRPr="004840FF">
        <w:rPr>
          <w:rFonts w:ascii="Sylfaen" w:eastAsia="Times New Roman" w:hAnsi="Sylfaen" w:cs="Times New Roman"/>
          <w:lang w:val="ka-GE"/>
        </w:rPr>
        <w:t xml:space="preserve">,,თერჯოლის მუნიციპალიტეტში რეგისტრირებული  მძიმე სოციალურ პირობებში მყოფი ოჯახების ერთჯერადი ფინანსური მხარდაჭერის </w:t>
      </w:r>
      <w:r w:rsidRPr="004840FF">
        <w:rPr>
          <w:rFonts w:ascii="Sylfaen" w:eastAsia="Times New Roman" w:hAnsi="Sylfaen" w:cs="Times New Roman"/>
          <w:lang w:val="pt-BR"/>
        </w:rPr>
        <w:t>202</w:t>
      </w:r>
      <w:r w:rsidRPr="004840FF">
        <w:rPr>
          <w:rFonts w:ascii="Sylfaen" w:eastAsia="Times New Roman" w:hAnsi="Sylfaen" w:cs="Times New Roman"/>
          <w:lang w:val="ka-GE"/>
        </w:rPr>
        <w:t>5</w:t>
      </w:r>
      <w:r w:rsidRPr="004840FF">
        <w:rPr>
          <w:rFonts w:ascii="Sylfaen" w:eastAsia="Times New Roman" w:hAnsi="Sylfaen" w:cs="Times New Roman"/>
          <w:lang w:val="pt-BR"/>
        </w:rPr>
        <w:t xml:space="preserve"> </w:t>
      </w:r>
      <w:r w:rsidRPr="004840FF">
        <w:rPr>
          <w:rFonts w:ascii="Sylfaen" w:eastAsia="Times New Roman" w:hAnsi="Sylfaen" w:cs="Times New Roman"/>
          <w:lang w:val="ka-GE"/>
        </w:rPr>
        <w:t xml:space="preserve">წლის  პროგრამის დამტკიცების შესახებ’’ </w:t>
      </w:r>
      <w:r w:rsidRPr="004840FF">
        <w:rPr>
          <w:rFonts w:ascii="Sylfaen" w:eastAsia="Times New Roman" w:hAnsi="Sylfaen" w:cs="Sylfaen"/>
          <w:noProof/>
          <w:lang w:val="ka-GE"/>
        </w:rPr>
        <w:t>თერჯოლის მუნიციპალიტეტის საკრებულოს 2024 წლის 15 იანვრის  N 29.29250159  განკარგულებაში ცვლილების შეტანის თაობაზე</w:t>
      </w:r>
      <w:r>
        <w:rPr>
          <w:rFonts w:ascii="Sylfaen" w:eastAsia="Times New Roman" w:hAnsi="Sylfaen" w:cs="Sylfaen"/>
          <w:noProof/>
          <w:lang w:val="ka-GE"/>
        </w:rPr>
        <w:t>;</w:t>
      </w:r>
      <w:r w:rsidR="0078421D" w:rsidRPr="004840FF">
        <w:rPr>
          <w:rFonts w:ascii="Sylfaen" w:hAnsi="Sylfaen" w:cs="Sylfaen"/>
          <w:lang w:val="ka-GE"/>
        </w:rPr>
        <w:t>(თერჯოლის მუნიციპალიტეტის მერის</w:t>
      </w:r>
      <w:r w:rsidR="0078421D">
        <w:rPr>
          <w:rFonts w:ascii="Sylfaen" w:hAnsi="Sylfaen" w:cs="Sylfaen"/>
          <w:lang w:val="ka-GE"/>
        </w:rPr>
        <w:t xml:space="preserve"> N28-28251828 </w:t>
      </w:r>
      <w:r w:rsidR="0078421D" w:rsidRPr="004840FF">
        <w:rPr>
          <w:rFonts w:ascii="Sylfaen" w:hAnsi="Sylfaen" w:cs="Sylfaen"/>
          <w:lang w:val="ka-GE"/>
        </w:rPr>
        <w:t xml:space="preserve"> წერილი</w:t>
      </w:r>
      <w:r w:rsidR="0078421D">
        <w:rPr>
          <w:rFonts w:ascii="Sylfaen" w:hAnsi="Sylfaen" w:cs="Sylfaen"/>
          <w:lang w:val="ka-GE"/>
        </w:rPr>
        <w:t>, 01.07</w:t>
      </w:r>
      <w:r w:rsidR="0078421D" w:rsidRPr="004840FF">
        <w:rPr>
          <w:rFonts w:ascii="Sylfaen" w:hAnsi="Sylfaen" w:cs="Sylfaen"/>
          <w:lang w:val="ka-GE"/>
        </w:rPr>
        <w:t>.2025 წ)</w:t>
      </w:r>
    </w:p>
    <w:p w:rsidR="004840FF" w:rsidRPr="004840FF" w:rsidRDefault="004840FF" w:rsidP="0078421D">
      <w:pPr>
        <w:pStyle w:val="ListParagraph"/>
        <w:spacing w:after="0" w:line="240" w:lineRule="auto"/>
        <w:jc w:val="both"/>
        <w:rPr>
          <w:rFonts w:ascii="Sylfaen" w:eastAsia="Times New Roman" w:hAnsi="Sylfaen" w:cs="Sylfaen"/>
          <w:noProof/>
          <w:lang w:val="ka-GE"/>
        </w:rPr>
      </w:pPr>
    </w:p>
    <w:p w:rsidR="004840FF" w:rsidRDefault="00BB746C" w:rsidP="00BB746C">
      <w:pPr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  <w:r w:rsidRPr="00BB746C">
        <w:rPr>
          <w:rFonts w:ascii="Sylfaen" w:eastAsia="Times New Roman" w:hAnsi="Sylfaen" w:cs="Sylfaen"/>
          <w:b/>
          <w:noProof/>
          <w:lang w:val="ka-GE"/>
        </w:rPr>
        <w:t>/მომხს.შ.ჭანკვეტაძე/</w:t>
      </w:r>
    </w:p>
    <w:p w:rsidR="00B6156C" w:rsidRDefault="00B6156C" w:rsidP="00BB746C">
      <w:pPr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</w:p>
    <w:p w:rsidR="00B6156C" w:rsidRPr="00B6156C" w:rsidRDefault="007A7CF8" w:rsidP="00B6156C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ylfaen" w:eastAsia="Times New Roman" w:hAnsi="Sylfaen" w:cs="Sylfaen"/>
          <w:b/>
          <w:noProof/>
        </w:rPr>
      </w:pPr>
      <w:r w:rsidRPr="00263E07">
        <w:rPr>
          <w:rFonts w:ascii="Sylfaen" w:hAnsi="Sylfaen" w:cs="Sylfaen"/>
          <w:lang w:val="ka-GE"/>
        </w:rPr>
        <w:t>თერჯოლის</w:t>
      </w:r>
      <w:r w:rsidRPr="00263E07">
        <w:rPr>
          <w:rFonts w:ascii="Sylfaen" w:hAnsi="Sylfaen"/>
          <w:lang w:val="ka-GE"/>
        </w:rPr>
        <w:t xml:space="preserve"> მუნიციპალიტეტის  მერისათვის თანხმობის მიცემის შესახებ</w:t>
      </w:r>
      <w:r w:rsidR="00B6156C">
        <w:rPr>
          <w:rFonts w:ascii="Sylfaen" w:hAnsi="Sylfaen"/>
          <w:lang w:val="ka-GE"/>
        </w:rPr>
        <w:t xml:space="preserve"> </w:t>
      </w:r>
      <w:r w:rsidR="00B6156C" w:rsidRPr="00B6156C">
        <w:rPr>
          <w:rFonts w:ascii="Sylfaen" w:hAnsi="Sylfaen"/>
        </w:rPr>
        <w:t>(</w:t>
      </w:r>
      <w:r w:rsidR="00B6156C" w:rsidRPr="00B6156C">
        <w:rPr>
          <w:rFonts w:ascii="Sylfaen" w:hAnsi="Sylfaen"/>
          <w:lang w:val="ka-GE"/>
        </w:rPr>
        <w:t xml:space="preserve">უსასყიდლო უზუფრუქტის ფორმით, სარგებლობის უფლებით, 2 (ორი) წლის ვადით </w:t>
      </w:r>
      <w:r w:rsidR="00B6156C" w:rsidRPr="00B6156C">
        <w:rPr>
          <w:rFonts w:ascii="Sylfaen" w:hAnsi="Sylfaen" w:cs="Sylfaen"/>
        </w:rPr>
        <w:t>ა</w:t>
      </w:r>
      <w:r w:rsidR="00B6156C" w:rsidRPr="00B6156C">
        <w:rPr>
          <w:rFonts w:ascii="Sylfaen" w:hAnsi="Sylfaen"/>
        </w:rPr>
        <w:t>(</w:t>
      </w:r>
      <w:r w:rsidR="00B6156C" w:rsidRPr="00B6156C">
        <w:rPr>
          <w:rFonts w:ascii="Sylfaen" w:hAnsi="Sylfaen" w:cs="Sylfaen"/>
        </w:rPr>
        <w:t>ა</w:t>
      </w:r>
      <w:r w:rsidR="00B6156C" w:rsidRPr="00B6156C">
        <w:rPr>
          <w:rFonts w:ascii="Sylfaen" w:hAnsi="Sylfaen"/>
        </w:rPr>
        <w:t>)</w:t>
      </w:r>
      <w:proofErr w:type="spellStart"/>
      <w:r w:rsidR="00B6156C" w:rsidRPr="00B6156C">
        <w:rPr>
          <w:rFonts w:ascii="Sylfaen" w:hAnsi="Sylfaen" w:cs="Sylfaen"/>
        </w:rPr>
        <w:t>იპ</w:t>
      </w:r>
      <w:proofErr w:type="spellEnd"/>
      <w:r w:rsidR="00B6156C" w:rsidRPr="00B6156C">
        <w:rPr>
          <w:rFonts w:ascii="Sylfaen" w:hAnsi="Sylfaen"/>
        </w:rPr>
        <w:t xml:space="preserve"> ,,</w:t>
      </w:r>
      <w:proofErr w:type="spellStart"/>
      <w:r w:rsidR="00B6156C" w:rsidRPr="00B6156C">
        <w:rPr>
          <w:rFonts w:ascii="Sylfaen" w:hAnsi="Sylfaen" w:cs="Sylfaen"/>
        </w:rPr>
        <w:t>საქართველოს</w:t>
      </w:r>
      <w:proofErr w:type="spellEnd"/>
      <w:r w:rsidR="00B6156C" w:rsidRPr="00B6156C">
        <w:rPr>
          <w:rFonts w:ascii="Sylfaen" w:hAnsi="Sylfaen"/>
        </w:rPr>
        <w:t xml:space="preserve"> </w:t>
      </w:r>
      <w:proofErr w:type="spellStart"/>
      <w:r w:rsidR="00B6156C" w:rsidRPr="00B6156C">
        <w:rPr>
          <w:rFonts w:ascii="Sylfaen" w:hAnsi="Sylfaen" w:cs="Sylfaen"/>
        </w:rPr>
        <w:t>სამედიცინო</w:t>
      </w:r>
      <w:proofErr w:type="spellEnd"/>
      <w:r w:rsidR="00B6156C" w:rsidRPr="00B6156C">
        <w:rPr>
          <w:rFonts w:ascii="Sylfaen" w:hAnsi="Sylfaen"/>
        </w:rPr>
        <w:t xml:space="preserve"> </w:t>
      </w:r>
      <w:proofErr w:type="spellStart"/>
      <w:r w:rsidR="00B6156C" w:rsidRPr="00B6156C">
        <w:rPr>
          <w:rFonts w:ascii="Sylfaen" w:hAnsi="Sylfaen" w:cs="Sylfaen"/>
        </w:rPr>
        <w:t>ჰოლდინგ</w:t>
      </w:r>
      <w:proofErr w:type="spellEnd"/>
      <w:r w:rsidR="00B6156C" w:rsidRPr="00B6156C">
        <w:rPr>
          <w:rFonts w:ascii="Sylfaen" w:hAnsi="Sylfaen" w:cs="Sylfaen"/>
          <w:lang w:val="ka-GE"/>
        </w:rPr>
        <w:t xml:space="preserve">ს“ გადაეცეს </w:t>
      </w:r>
      <w:r w:rsidR="00B6156C" w:rsidRPr="00B6156C">
        <w:rPr>
          <w:rFonts w:ascii="Sylfaen" w:hAnsi="Sylfaen"/>
          <w:lang w:val="ka-GE"/>
        </w:rPr>
        <w:t xml:space="preserve">მუნიციპალიტეტის ბალანსზე რიცხული შემდეგი ქონება: </w:t>
      </w:r>
      <w:r w:rsidR="00B6156C" w:rsidRPr="00B6156C">
        <w:rPr>
          <w:rFonts w:ascii="Sylfaen" w:hAnsi="Sylfaen" w:cs="Sylfaen"/>
        </w:rPr>
        <w:t>ა</w:t>
      </w:r>
      <w:r w:rsidR="00B6156C" w:rsidRPr="00B6156C">
        <w:rPr>
          <w:rFonts w:ascii="Sylfaen" w:hAnsi="Sylfaen"/>
        </w:rPr>
        <w:t xml:space="preserve">) </w:t>
      </w:r>
      <w:r w:rsidR="00B6156C" w:rsidRPr="00B6156C">
        <w:rPr>
          <w:rFonts w:ascii="Sylfaen" w:hAnsi="Sylfaen" w:cs="Sylfaen"/>
        </w:rPr>
        <w:t>ს</w:t>
      </w:r>
      <w:r w:rsidR="00B6156C" w:rsidRPr="00B6156C">
        <w:rPr>
          <w:rFonts w:ascii="Sylfaen" w:hAnsi="Sylfaen"/>
        </w:rPr>
        <w:t>/</w:t>
      </w:r>
      <w:r w:rsidR="00B6156C" w:rsidRPr="00B6156C">
        <w:rPr>
          <w:rFonts w:ascii="Sylfaen" w:hAnsi="Sylfaen" w:cs="Sylfaen"/>
        </w:rPr>
        <w:t>კ</w:t>
      </w:r>
      <w:r w:rsidR="00B6156C" w:rsidRPr="00B6156C">
        <w:rPr>
          <w:rFonts w:ascii="Sylfaen" w:hAnsi="Sylfaen"/>
        </w:rPr>
        <w:t xml:space="preserve"> 33.15.33.084 - </w:t>
      </w:r>
      <w:proofErr w:type="spellStart"/>
      <w:r w:rsidR="00B6156C" w:rsidRPr="00B6156C">
        <w:rPr>
          <w:rFonts w:ascii="Sylfaen" w:hAnsi="Sylfaen" w:cs="Sylfaen"/>
        </w:rPr>
        <w:t>სოფელი</w:t>
      </w:r>
      <w:proofErr w:type="spellEnd"/>
      <w:r w:rsidR="00B6156C" w:rsidRPr="00B6156C">
        <w:rPr>
          <w:rFonts w:ascii="Sylfaen" w:hAnsi="Sylfaen"/>
        </w:rPr>
        <w:t xml:space="preserve"> </w:t>
      </w:r>
      <w:proofErr w:type="spellStart"/>
      <w:r w:rsidR="00B6156C" w:rsidRPr="00B6156C">
        <w:rPr>
          <w:rFonts w:ascii="Sylfaen" w:hAnsi="Sylfaen" w:cs="Sylfaen"/>
        </w:rPr>
        <w:t>ჩხარი</w:t>
      </w:r>
      <w:proofErr w:type="spellEnd"/>
      <w:r w:rsidR="00B6156C" w:rsidRPr="00B6156C">
        <w:rPr>
          <w:rFonts w:ascii="Sylfaen" w:hAnsi="Sylfaen"/>
        </w:rPr>
        <w:t xml:space="preserve"> </w:t>
      </w:r>
      <w:r w:rsidR="00B6156C" w:rsidRPr="00B6156C">
        <w:rPr>
          <w:rFonts w:ascii="Sylfaen" w:hAnsi="Sylfaen"/>
          <w:lang w:val="ka-GE"/>
        </w:rPr>
        <w:t xml:space="preserve">- </w:t>
      </w:r>
      <w:r w:rsidR="00B6156C" w:rsidRPr="00B6156C">
        <w:rPr>
          <w:rFonts w:ascii="Sylfaen" w:hAnsi="Sylfaen"/>
          <w:b/>
        </w:rPr>
        <w:t xml:space="preserve">1199 </w:t>
      </w:r>
      <w:r w:rsidR="00B6156C" w:rsidRPr="00B6156C">
        <w:rPr>
          <w:rFonts w:ascii="Sylfaen" w:hAnsi="Sylfaen"/>
          <w:b/>
          <w:lang w:val="ka-GE"/>
        </w:rPr>
        <w:t>მ</w:t>
      </w:r>
      <w:r w:rsidR="00B6156C" w:rsidRPr="00B6156C">
        <w:rPr>
          <w:rFonts w:ascii="Sylfaen" w:hAnsi="Sylfaen"/>
          <w:vertAlign w:val="superscript"/>
          <w:lang w:val="ka-GE"/>
        </w:rPr>
        <w:t>2</w:t>
      </w:r>
      <w:r w:rsidR="00B6156C" w:rsidRPr="00B6156C">
        <w:rPr>
          <w:rFonts w:ascii="Sylfaen" w:hAnsi="Sylfaen"/>
          <w:lang w:val="ka-GE"/>
        </w:rPr>
        <w:t xml:space="preserve"> არასაცხოვრებელი </w:t>
      </w:r>
      <w:proofErr w:type="spellStart"/>
      <w:r w:rsidR="00B6156C" w:rsidRPr="00B6156C">
        <w:rPr>
          <w:rFonts w:ascii="Sylfaen" w:hAnsi="Sylfaen"/>
        </w:rPr>
        <w:t>ფართი</w:t>
      </w:r>
      <w:proofErr w:type="spellEnd"/>
      <w:r w:rsidR="00B6156C" w:rsidRPr="00B6156C">
        <w:rPr>
          <w:rFonts w:ascii="Sylfaen" w:hAnsi="Sylfaen"/>
        </w:rPr>
        <w:t xml:space="preserve">; </w:t>
      </w:r>
      <w:r w:rsidR="00B6156C" w:rsidRPr="00B6156C">
        <w:rPr>
          <w:rFonts w:ascii="Sylfaen" w:hAnsi="Sylfaen" w:cs="Sylfaen"/>
          <w:lang w:val="ka-GE"/>
        </w:rPr>
        <w:t>ბ</w:t>
      </w:r>
      <w:r w:rsidR="00B6156C" w:rsidRPr="00B6156C">
        <w:rPr>
          <w:rFonts w:ascii="Sylfaen" w:hAnsi="Sylfaen"/>
        </w:rPr>
        <w:t xml:space="preserve">) </w:t>
      </w:r>
      <w:r w:rsidR="00B6156C" w:rsidRPr="00B6156C">
        <w:rPr>
          <w:rFonts w:ascii="Sylfaen" w:hAnsi="Sylfaen" w:cs="Sylfaen"/>
        </w:rPr>
        <w:t>ს</w:t>
      </w:r>
      <w:r w:rsidR="00B6156C" w:rsidRPr="00B6156C">
        <w:rPr>
          <w:rFonts w:ascii="Sylfaen" w:hAnsi="Sylfaen"/>
        </w:rPr>
        <w:t>/</w:t>
      </w:r>
      <w:r w:rsidR="00B6156C" w:rsidRPr="00B6156C">
        <w:rPr>
          <w:rFonts w:ascii="Sylfaen" w:hAnsi="Sylfaen" w:cs="Sylfaen"/>
        </w:rPr>
        <w:t>კ</w:t>
      </w:r>
      <w:r w:rsidR="00B6156C" w:rsidRPr="00B6156C">
        <w:rPr>
          <w:rFonts w:ascii="Sylfaen" w:hAnsi="Sylfaen"/>
        </w:rPr>
        <w:t xml:space="preserve"> 33.10.37.544.01.501 - </w:t>
      </w:r>
      <w:proofErr w:type="spellStart"/>
      <w:r w:rsidR="00B6156C" w:rsidRPr="00B6156C">
        <w:rPr>
          <w:rFonts w:ascii="Sylfaen" w:hAnsi="Sylfaen" w:cs="Sylfaen"/>
        </w:rPr>
        <w:t>სოფელი</w:t>
      </w:r>
      <w:proofErr w:type="spellEnd"/>
      <w:r w:rsidR="00B6156C" w:rsidRPr="00B6156C">
        <w:rPr>
          <w:rFonts w:ascii="Sylfaen" w:hAnsi="Sylfaen"/>
        </w:rPr>
        <w:t xml:space="preserve"> </w:t>
      </w:r>
      <w:proofErr w:type="spellStart"/>
      <w:r w:rsidR="00B6156C" w:rsidRPr="00B6156C">
        <w:rPr>
          <w:rFonts w:ascii="Sylfaen" w:hAnsi="Sylfaen" w:cs="Sylfaen"/>
        </w:rPr>
        <w:t>ღვანკითი</w:t>
      </w:r>
      <w:proofErr w:type="spellEnd"/>
      <w:r w:rsidR="00B6156C" w:rsidRPr="00B6156C">
        <w:rPr>
          <w:rFonts w:ascii="Sylfaen" w:hAnsi="Sylfaen"/>
        </w:rPr>
        <w:t xml:space="preserve"> </w:t>
      </w:r>
      <w:r w:rsidR="00B6156C" w:rsidRPr="00B6156C">
        <w:rPr>
          <w:rFonts w:ascii="Sylfaen" w:hAnsi="Sylfaen"/>
          <w:lang w:val="ka-GE"/>
        </w:rPr>
        <w:t xml:space="preserve">- </w:t>
      </w:r>
      <w:r w:rsidR="00B6156C" w:rsidRPr="00B6156C">
        <w:rPr>
          <w:rFonts w:ascii="Sylfaen" w:hAnsi="Sylfaen"/>
          <w:b/>
          <w:lang w:val="ka-GE"/>
        </w:rPr>
        <w:t>37</w:t>
      </w:r>
      <w:r w:rsidR="00B6156C" w:rsidRPr="00B6156C">
        <w:rPr>
          <w:rFonts w:ascii="Sylfaen" w:hAnsi="Sylfaen"/>
          <w:b/>
        </w:rPr>
        <w:t xml:space="preserve"> </w:t>
      </w:r>
      <w:r w:rsidR="00B6156C" w:rsidRPr="00B6156C">
        <w:rPr>
          <w:rFonts w:ascii="Sylfaen" w:hAnsi="Sylfaen"/>
          <w:b/>
          <w:lang w:val="ka-GE"/>
        </w:rPr>
        <w:t>მ</w:t>
      </w:r>
      <w:r w:rsidR="00B6156C" w:rsidRPr="00B6156C">
        <w:rPr>
          <w:rFonts w:ascii="Sylfaen" w:hAnsi="Sylfaen"/>
          <w:b/>
          <w:vertAlign w:val="superscript"/>
          <w:lang w:val="ka-GE"/>
        </w:rPr>
        <w:t>2</w:t>
      </w:r>
      <w:r w:rsidR="00B6156C" w:rsidRPr="00B6156C">
        <w:rPr>
          <w:rFonts w:ascii="Sylfaen" w:hAnsi="Sylfaen"/>
          <w:lang w:val="ka-GE"/>
        </w:rPr>
        <w:t xml:space="preserve"> არასაცხოვრებელი </w:t>
      </w:r>
      <w:proofErr w:type="spellStart"/>
      <w:r w:rsidR="00B6156C" w:rsidRPr="00B6156C">
        <w:rPr>
          <w:rFonts w:ascii="Sylfaen" w:hAnsi="Sylfaen"/>
        </w:rPr>
        <w:t>ფართი</w:t>
      </w:r>
      <w:proofErr w:type="spellEnd"/>
      <w:r w:rsidR="00B6156C" w:rsidRPr="00B6156C">
        <w:rPr>
          <w:rFonts w:ascii="Sylfaen" w:hAnsi="Sylfaen"/>
        </w:rPr>
        <w:t>;</w:t>
      </w:r>
      <w:r w:rsidR="00B6156C" w:rsidRPr="00B6156C">
        <w:rPr>
          <w:rFonts w:ascii="Sylfaen" w:hAnsi="Sylfaen"/>
          <w:lang w:val="ka-GE"/>
        </w:rPr>
        <w:t xml:space="preserve"> </w:t>
      </w:r>
      <w:r w:rsidR="00B6156C" w:rsidRPr="00B6156C">
        <w:rPr>
          <w:rFonts w:ascii="Sylfaen" w:hAnsi="Sylfaen" w:cs="Sylfaen"/>
          <w:lang w:val="ka-GE"/>
        </w:rPr>
        <w:t>(თერჯოლის მუნიციპალიტეტის მერის N28-282518162  წერილი, 30.06.2025 წ);</w:t>
      </w:r>
    </w:p>
    <w:p w:rsidR="00B6156C" w:rsidRPr="00447E2D" w:rsidRDefault="00B6156C" w:rsidP="00B6156C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:rsidR="00B6156C" w:rsidRPr="00B6156C" w:rsidRDefault="00B6156C" w:rsidP="00B6156C">
      <w:pPr>
        <w:pStyle w:val="ListParagraph"/>
        <w:spacing w:line="360" w:lineRule="auto"/>
        <w:jc w:val="right"/>
        <w:rPr>
          <w:rFonts w:ascii="Sylfaen" w:hAnsi="Sylfaen"/>
          <w:sz w:val="20"/>
          <w:szCs w:val="20"/>
        </w:rPr>
      </w:pPr>
      <w:r w:rsidRPr="00447E2D">
        <w:rPr>
          <w:rFonts w:ascii="Sylfaen" w:hAnsi="Sylfaen"/>
          <w:b/>
          <w:lang w:val="ka-GE"/>
        </w:rPr>
        <w:t>/მომხს.ბ.ბუცხრიკიძ</w:t>
      </w:r>
      <w:r>
        <w:rPr>
          <w:rFonts w:ascii="Sylfaen" w:hAnsi="Sylfaen"/>
          <w:b/>
          <w:lang w:val="ka-GE"/>
        </w:rPr>
        <w:t>ე/</w:t>
      </w:r>
    </w:p>
    <w:p w:rsidR="00BB746C" w:rsidRPr="00BB746C" w:rsidRDefault="00BB746C" w:rsidP="00BB746C">
      <w:pPr>
        <w:spacing w:after="0" w:line="240" w:lineRule="auto"/>
        <w:jc w:val="right"/>
        <w:rPr>
          <w:rFonts w:ascii="Sylfaen" w:eastAsia="Times New Roman" w:hAnsi="Sylfaen" w:cs="Sylfaen"/>
          <w:b/>
          <w:noProof/>
          <w:lang w:val="ka-GE"/>
        </w:rPr>
      </w:pPr>
    </w:p>
    <w:p w:rsidR="00EA5197" w:rsidRPr="00263E07" w:rsidRDefault="001F0B13" w:rsidP="00B6156C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Times New Roman"/>
          <w:lang w:val="ka-GE" w:eastAsia="ru-RU"/>
        </w:rPr>
      </w:pPr>
      <w:r w:rsidRPr="00263E07">
        <w:rPr>
          <w:rFonts w:ascii="Sylfaen" w:hAnsi="Sylfaen" w:cs="Sylfaen"/>
          <w:lang w:val="ka-GE"/>
        </w:rPr>
        <w:t>თერჯოლის</w:t>
      </w:r>
      <w:r w:rsidRPr="00263E07">
        <w:rPr>
          <w:rFonts w:ascii="Sylfaen" w:hAnsi="Sylfaen"/>
          <w:lang w:val="ka-GE"/>
        </w:rPr>
        <w:t xml:space="preserve"> მუნიციპალიტეტის  მერისათვის თანხმობის მიცემის შესახებ</w:t>
      </w:r>
      <w:r w:rsidR="00447E2D" w:rsidRPr="00263E07">
        <w:rPr>
          <w:rFonts w:ascii="Sylfaen" w:hAnsi="Sylfaen"/>
          <w:lang w:val="ka-GE"/>
        </w:rPr>
        <w:t xml:space="preserve"> </w:t>
      </w:r>
      <w:r w:rsidR="00263E07" w:rsidRPr="00263E07">
        <w:rPr>
          <w:rFonts w:ascii="Sylfaen" w:eastAsia="Times New Roman" w:hAnsi="Sylfaen" w:cs="Times New Roman"/>
          <w:lang w:val="ka-GE" w:eastAsia="ru-RU"/>
        </w:rPr>
        <w:t xml:space="preserve"> ( ქ. თერჯოლაში, ოთხი ძმის ქ. N13 -ში მდებარე 2932 კვ.მ. მიწის ნაკვეთი და მასზე განთავსებული 1188.13 კვ.მ. შენობა-ნაგებობა (ს.კ.33.09.39.206 - საბავშვო ბაღი), მოქმედი კანონმდებლობის შესაბამისად, უსასყიდლო უზუფრუქტის ფორმით, სარგებლობის უფლებით, არსებობის ვადით გადაეცეს ა(ა)იპ თერჯოლის სკოლანდელი აღზრდის მუნიციპალურ ცენტრს; </w:t>
      </w:r>
      <w:r w:rsidR="00EA5197" w:rsidRPr="00263E07">
        <w:rPr>
          <w:rFonts w:ascii="Sylfaen" w:hAnsi="Sylfaen" w:cs="Sylfaen"/>
          <w:lang w:val="ka-GE"/>
        </w:rPr>
        <w:t>(თერჯოლის მუნიციპალიტეტის მერის</w:t>
      </w:r>
      <w:r w:rsidR="00263E07">
        <w:rPr>
          <w:rFonts w:ascii="Sylfaen" w:hAnsi="Sylfaen" w:cs="Sylfaen"/>
          <w:lang w:val="ka-GE"/>
        </w:rPr>
        <w:t xml:space="preserve"> N28-282518126</w:t>
      </w:r>
      <w:r w:rsidR="00EA5197" w:rsidRPr="00263E07">
        <w:rPr>
          <w:rFonts w:ascii="Sylfaen" w:hAnsi="Sylfaen" w:cs="Sylfaen"/>
          <w:lang w:val="ka-GE"/>
        </w:rPr>
        <w:t xml:space="preserve"> წერილი,</w:t>
      </w:r>
      <w:r w:rsidR="00263E07">
        <w:rPr>
          <w:rFonts w:ascii="Sylfaen" w:hAnsi="Sylfaen" w:cs="Sylfaen"/>
          <w:lang w:val="ka-GE"/>
        </w:rPr>
        <w:t xml:space="preserve"> 30.06</w:t>
      </w:r>
      <w:r w:rsidR="00EA5197" w:rsidRPr="00263E07">
        <w:rPr>
          <w:rFonts w:ascii="Sylfaen" w:hAnsi="Sylfaen" w:cs="Sylfaen"/>
          <w:lang w:val="ka-GE"/>
        </w:rPr>
        <w:t>.2025 წ);</w:t>
      </w:r>
    </w:p>
    <w:p w:rsidR="00447E2D" w:rsidRPr="00447E2D" w:rsidRDefault="00447E2D" w:rsidP="00EA5197">
      <w:pPr>
        <w:pStyle w:val="ListParagraph"/>
        <w:spacing w:line="276" w:lineRule="auto"/>
        <w:jc w:val="both"/>
        <w:rPr>
          <w:rFonts w:ascii="Sylfaen" w:hAnsi="Sylfaen"/>
          <w:lang w:val="ka-GE"/>
        </w:rPr>
      </w:pPr>
    </w:p>
    <w:p w:rsidR="001F0B13" w:rsidRDefault="00447E2D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t>/მომხს.ბ.ბუცხრიკიძე/</w:t>
      </w:r>
    </w:p>
    <w:p w:rsidR="00812679" w:rsidRPr="00812679" w:rsidRDefault="00812679" w:rsidP="00812679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Sylfaen" w:eastAsia="Times New Roman" w:hAnsi="Sylfaen" w:cs="Times New Roman"/>
          <w:lang w:val="ka-GE" w:eastAsia="ru-RU"/>
        </w:rPr>
      </w:pPr>
      <w:r w:rsidRPr="00812679">
        <w:rPr>
          <w:rFonts w:ascii="Sylfaen" w:hAnsi="Sylfaen" w:cs="Sylfaen"/>
          <w:lang w:val="ka-GE"/>
        </w:rPr>
        <w:t>„საქართველოს რეგიონებში განსახორციელებელი პროექტების ფონდიდან დასაფინანსებელი საპროექტო წინადადებების მოწონებისა და თერჯოლის მუნიციპალიტეტის მიერ 2021-2025 წლებში განსახორციელებელი ინფრასტრუქტურული პროექტების სამოქმედო გეგმის დამტკიცების შესახებ“ თერჯოლის მუნიცპალიტეტის საკრებულოს 2024 წლის 14 ივნისის N გ-29. 2924166001 განკარგულებაში ცვლილების შეტანის შესახებ</w:t>
      </w:r>
      <w:r>
        <w:rPr>
          <w:rFonts w:ascii="Sylfaen" w:hAnsi="Sylfaen" w:cs="Sylfaen"/>
        </w:rPr>
        <w:t>;</w:t>
      </w:r>
      <w:r w:rsidRPr="00263E07">
        <w:rPr>
          <w:rFonts w:ascii="Sylfaen" w:hAnsi="Sylfaen" w:cs="Sylfaen"/>
          <w:lang w:val="ka-GE"/>
        </w:rPr>
        <w:t>(თერჯოლის მუნიციპალიტეტის მერის</w:t>
      </w:r>
      <w:r>
        <w:rPr>
          <w:rFonts w:ascii="Sylfaen" w:hAnsi="Sylfaen" w:cs="Sylfaen"/>
          <w:lang w:val="ka-GE"/>
        </w:rPr>
        <w:t xml:space="preserve"> N28-28251823</w:t>
      </w:r>
      <w:r w:rsidRPr="00263E07">
        <w:rPr>
          <w:rFonts w:ascii="Sylfaen" w:hAnsi="Sylfaen" w:cs="Sylfaen"/>
          <w:lang w:val="ka-GE"/>
        </w:rPr>
        <w:t xml:space="preserve"> წერილი,</w:t>
      </w:r>
      <w:r>
        <w:rPr>
          <w:rFonts w:ascii="Sylfaen" w:hAnsi="Sylfaen" w:cs="Sylfaen"/>
          <w:lang w:val="ka-GE"/>
        </w:rPr>
        <w:t xml:space="preserve"> 0</w:t>
      </w:r>
      <w:r>
        <w:rPr>
          <w:rFonts w:ascii="Sylfaen" w:hAnsi="Sylfaen" w:cs="Sylfaen"/>
        </w:rPr>
        <w:t>1</w:t>
      </w:r>
      <w:r>
        <w:rPr>
          <w:rFonts w:ascii="Sylfaen" w:hAnsi="Sylfaen" w:cs="Sylfaen"/>
          <w:lang w:val="ka-GE"/>
        </w:rPr>
        <w:t>.07</w:t>
      </w:r>
      <w:r w:rsidRPr="00263E07">
        <w:rPr>
          <w:rFonts w:ascii="Sylfaen" w:hAnsi="Sylfaen" w:cs="Sylfaen"/>
          <w:lang w:val="ka-GE"/>
        </w:rPr>
        <w:t>.2025 წ);</w:t>
      </w:r>
    </w:p>
    <w:p w:rsidR="00812679" w:rsidRPr="00263E07" w:rsidRDefault="00812679" w:rsidP="00812679">
      <w:pPr>
        <w:pStyle w:val="ListParagraph"/>
        <w:spacing w:line="276" w:lineRule="auto"/>
        <w:jc w:val="both"/>
        <w:rPr>
          <w:rFonts w:ascii="Sylfaen" w:eastAsia="Times New Roman" w:hAnsi="Sylfaen" w:cs="Times New Roman"/>
          <w:lang w:val="ka-GE" w:eastAsia="ru-RU"/>
        </w:rPr>
      </w:pPr>
    </w:p>
    <w:p w:rsidR="00812679" w:rsidRDefault="00812679" w:rsidP="00812679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  <w:r w:rsidRPr="00447E2D">
        <w:rPr>
          <w:rFonts w:ascii="Sylfaen" w:hAnsi="Sylfaen"/>
          <w:b/>
          <w:lang w:val="ka-GE"/>
        </w:rPr>
        <w:lastRenderedPageBreak/>
        <w:t>/მომხს.ბ.ბუცხრიკიძე/</w:t>
      </w:r>
    </w:p>
    <w:p w:rsidR="00812679" w:rsidRPr="00812679" w:rsidRDefault="00812679" w:rsidP="0081267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12679" w:rsidRPr="00812679" w:rsidRDefault="00812679" w:rsidP="00812679">
      <w:pPr>
        <w:pStyle w:val="ListParagraph"/>
        <w:spacing w:line="360" w:lineRule="auto"/>
        <w:jc w:val="both"/>
        <w:rPr>
          <w:rFonts w:ascii="Sylfaen" w:hAnsi="Sylfaen" w:cs="Sylfaen"/>
          <w:lang w:val="ka-GE"/>
        </w:rPr>
      </w:pPr>
    </w:p>
    <w:p w:rsidR="0078421D" w:rsidRPr="0078421D" w:rsidRDefault="0078421D" w:rsidP="00812679">
      <w:pPr>
        <w:pStyle w:val="ListParagraph"/>
        <w:spacing w:line="360" w:lineRule="auto"/>
        <w:jc w:val="center"/>
        <w:rPr>
          <w:rFonts w:ascii="Sylfaen" w:hAnsi="Sylfaen"/>
          <w:b/>
        </w:rPr>
      </w:pPr>
    </w:p>
    <w:p w:rsidR="006601A5" w:rsidRPr="006601A5" w:rsidRDefault="006601A5" w:rsidP="00B6156C">
      <w:pPr>
        <w:pStyle w:val="ListParagraph"/>
        <w:numPr>
          <w:ilvl w:val="0"/>
          <w:numId w:val="22"/>
        </w:numPr>
        <w:spacing w:line="256" w:lineRule="auto"/>
        <w:jc w:val="both"/>
        <w:rPr>
          <w:rFonts w:ascii="Sylfaen" w:hAnsi="Sylfaen"/>
          <w:lang w:val="ka-GE"/>
        </w:rPr>
      </w:pPr>
      <w:r w:rsidRPr="006601A5">
        <w:rPr>
          <w:rFonts w:ascii="Sylfaen" w:hAnsi="Sylfaen" w:cs="Sylfaen"/>
          <w:lang w:val="ka-GE"/>
        </w:rPr>
        <w:t>თერჯოლის</w:t>
      </w:r>
      <w:r w:rsidRPr="006601A5">
        <w:rPr>
          <w:rFonts w:ascii="Sylfaen" w:hAnsi="Sylfaen"/>
          <w:lang w:val="ka-GE"/>
        </w:rPr>
        <w:t xml:space="preserve"> მუნიციპალიტეტის ქალთა და ბავშვთა საკითხებზე მომუშავე მუნიციპალური საბჭოს შექმნისა და მისი დებულების დამტკიცების შესახებ ,,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თერჯოლის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მუნიციპალიტეტის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საკრებულოს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2025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წლის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23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მაისის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N12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დადგენილებაში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ცვლილების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შეტანის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Pr="006601A5">
        <w:rPr>
          <w:rFonts w:ascii="Sylfaen" w:hAnsi="Sylfaen" w:cs="Sylfaen"/>
          <w:sz w:val="23"/>
          <w:szCs w:val="23"/>
          <w:shd w:val="clear" w:color="auto" w:fill="F0F0F0"/>
        </w:rPr>
        <w:t>შესახებ</w:t>
      </w:r>
      <w:proofErr w:type="spellEnd"/>
      <w:r w:rsidRPr="006601A5">
        <w:rPr>
          <w:rFonts w:ascii="Segoe UI Historic" w:hAnsi="Segoe UI Historic" w:cs="Segoe UI Historic"/>
          <w:sz w:val="23"/>
          <w:szCs w:val="23"/>
          <w:shd w:val="clear" w:color="auto" w:fill="F0F0F0"/>
        </w:rPr>
        <w:t>.</w:t>
      </w:r>
    </w:p>
    <w:p w:rsidR="006601A5" w:rsidRPr="006601A5" w:rsidRDefault="006601A5" w:rsidP="006601A5">
      <w:pPr>
        <w:pStyle w:val="ListParagraph"/>
        <w:jc w:val="both"/>
        <w:rPr>
          <w:rFonts w:ascii="Sylfaen" w:hAnsi="Sylfaen"/>
          <w:lang w:val="ka-GE"/>
        </w:rPr>
      </w:pPr>
    </w:p>
    <w:p w:rsidR="006601A5" w:rsidRPr="006601A5" w:rsidRDefault="006601A5" w:rsidP="006601A5">
      <w:pPr>
        <w:pStyle w:val="ListParagraph"/>
        <w:jc w:val="right"/>
        <w:rPr>
          <w:rFonts w:ascii="Sylfaen" w:hAnsi="Sylfaen"/>
          <w:b/>
          <w:lang w:val="ka-GE"/>
        </w:rPr>
      </w:pPr>
      <w:r w:rsidRPr="006601A5">
        <w:rPr>
          <w:rFonts w:ascii="Sylfaen" w:hAnsi="Sylfaen"/>
          <w:b/>
          <w:lang w:val="ka-GE"/>
        </w:rPr>
        <w:t>/მომხს: ბ.ბუცხრიკიძე/</w:t>
      </w:r>
    </w:p>
    <w:p w:rsidR="006601A5" w:rsidRPr="006601A5" w:rsidRDefault="006601A5" w:rsidP="006601A5">
      <w:pPr>
        <w:pStyle w:val="ListParagraph"/>
        <w:jc w:val="both"/>
        <w:rPr>
          <w:rFonts w:ascii="Sylfaen" w:hAnsi="Sylfaen"/>
          <w:lang w:val="ka-GE"/>
        </w:rPr>
      </w:pPr>
      <w:r w:rsidRPr="006601A5">
        <w:rPr>
          <w:rFonts w:ascii="Sylfaen" w:hAnsi="Sylfaen"/>
          <w:lang w:val="ka-GE"/>
        </w:rPr>
        <w:t xml:space="preserve"> </w:t>
      </w:r>
    </w:p>
    <w:p w:rsidR="006601A5" w:rsidRPr="006601A5" w:rsidRDefault="006601A5" w:rsidP="006601A5">
      <w:pPr>
        <w:pStyle w:val="ListParagraph"/>
        <w:jc w:val="both"/>
        <w:rPr>
          <w:rFonts w:ascii="Sylfaen" w:hAnsi="Sylfaen"/>
          <w:lang w:val="ka-GE"/>
        </w:rPr>
      </w:pPr>
    </w:p>
    <w:p w:rsidR="006601A5" w:rsidRPr="006601A5" w:rsidRDefault="00B6156C" w:rsidP="00812679">
      <w:pPr>
        <w:spacing w:line="256" w:lineRule="auto"/>
        <w:ind w:left="270"/>
        <w:jc w:val="both"/>
      </w:pPr>
      <w:r w:rsidRPr="00B6156C">
        <w:rPr>
          <w:rFonts w:ascii="Sylfaen" w:hAnsi="Sylfaen" w:cs="Sylfaen"/>
          <w:sz w:val="23"/>
          <w:szCs w:val="23"/>
          <w:shd w:val="clear" w:color="auto" w:fill="F0F0F0"/>
          <w:lang w:val="ka-GE"/>
        </w:rPr>
        <w:t xml:space="preserve"> 7.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თერჯოლის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მუნიციპალიტეტის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გენდერული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თანასწორობის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სტრატეგიის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დამტკიცების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შესახებ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”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თერჯოლის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მუნიციპალიტეტის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საკრებულოს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2022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წლის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7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დეკემბრის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N 22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დადგენილების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ძალადაკარგულად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გამოცხადების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 xml:space="preserve"> </w:t>
      </w:r>
      <w:proofErr w:type="spellStart"/>
      <w:r w:rsidR="006601A5" w:rsidRPr="00B6156C">
        <w:rPr>
          <w:rFonts w:ascii="Sylfaen" w:hAnsi="Sylfaen" w:cs="Sylfaen"/>
          <w:sz w:val="23"/>
          <w:szCs w:val="23"/>
          <w:shd w:val="clear" w:color="auto" w:fill="F0F0F0"/>
        </w:rPr>
        <w:t>შესახებ</w:t>
      </w:r>
      <w:proofErr w:type="spellEnd"/>
      <w:r w:rsidR="006601A5" w:rsidRPr="00B6156C">
        <w:rPr>
          <w:rFonts w:ascii="Segoe UI Historic" w:hAnsi="Segoe UI Historic" w:cs="Segoe UI Historic"/>
          <w:sz w:val="23"/>
          <w:szCs w:val="23"/>
          <w:shd w:val="clear" w:color="auto" w:fill="F0F0F0"/>
        </w:rPr>
        <w:t>.</w:t>
      </w:r>
    </w:p>
    <w:p w:rsidR="006601A5" w:rsidRDefault="006601A5" w:rsidP="006601A5">
      <w:pPr>
        <w:pStyle w:val="ListParagraph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/მომხს: ბ.ბუცხრიკიძე/</w:t>
      </w:r>
    </w:p>
    <w:p w:rsidR="006601A5" w:rsidRDefault="006601A5" w:rsidP="006601A5">
      <w:pPr>
        <w:pStyle w:val="ListParagraph"/>
        <w:jc w:val="right"/>
        <w:rPr>
          <w:rFonts w:ascii="Sylfaen" w:hAnsi="Sylfaen"/>
          <w:lang w:val="ka-GE"/>
        </w:rPr>
      </w:pPr>
    </w:p>
    <w:p w:rsidR="006601A5" w:rsidRDefault="006601A5" w:rsidP="006601A5">
      <w:pPr>
        <w:pStyle w:val="ListParagraph"/>
        <w:jc w:val="right"/>
        <w:rPr>
          <w:rFonts w:ascii="Sylfaen" w:hAnsi="Sylfaen"/>
          <w:lang w:val="ka-GE"/>
        </w:rPr>
      </w:pPr>
    </w:p>
    <w:p w:rsidR="006601A5" w:rsidRPr="00B6156C" w:rsidRDefault="006601A5" w:rsidP="00B6156C">
      <w:pPr>
        <w:pStyle w:val="ListParagraph"/>
        <w:numPr>
          <w:ilvl w:val="0"/>
          <w:numId w:val="26"/>
        </w:numPr>
        <w:spacing w:line="256" w:lineRule="auto"/>
        <w:jc w:val="both"/>
        <w:rPr>
          <w:rFonts w:ascii="Sylfaen" w:hAnsi="Sylfaen"/>
          <w:lang w:val="ka-GE"/>
        </w:rPr>
      </w:pPr>
      <w:r w:rsidRPr="00B6156C">
        <w:rPr>
          <w:rFonts w:ascii="Sylfaen" w:hAnsi="Sylfaen"/>
          <w:lang w:val="ka-GE"/>
        </w:rPr>
        <w:t>„თერჯოლის მუნიციპალიტეტის საკრებულოს რეგლამენტის დამტკიცების შესახებ’’ თერჯოლის მუნიციპალიტეტის საკრებულოს 2014 წლის 24 ივლისის №7 დადგენილებაში ცვლილების შეტანის შესახებ;</w:t>
      </w:r>
    </w:p>
    <w:p w:rsidR="006601A5" w:rsidRDefault="006601A5" w:rsidP="006601A5">
      <w:pPr>
        <w:pStyle w:val="ListParagraph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/მომხს: ბ.ბუცხრიკიძე/</w:t>
      </w:r>
    </w:p>
    <w:p w:rsidR="006601A5" w:rsidRDefault="006601A5" w:rsidP="006601A5">
      <w:pPr>
        <w:pStyle w:val="ListParagraph"/>
        <w:jc w:val="both"/>
        <w:rPr>
          <w:rFonts w:ascii="Sylfaen" w:hAnsi="Sylfaen"/>
          <w:b/>
          <w:lang w:val="ka-GE"/>
        </w:rPr>
      </w:pPr>
    </w:p>
    <w:p w:rsidR="00E85FDA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p w:rsidR="00E85FDA" w:rsidRPr="00447E2D" w:rsidRDefault="00E85FDA" w:rsidP="00447E2D">
      <w:pPr>
        <w:pStyle w:val="ListParagraph"/>
        <w:spacing w:line="360" w:lineRule="auto"/>
        <w:jc w:val="right"/>
        <w:rPr>
          <w:rFonts w:ascii="Sylfaen" w:hAnsi="Sylfaen"/>
          <w:b/>
          <w:lang w:val="ka-GE"/>
        </w:rPr>
      </w:pPr>
    </w:p>
    <w:sectPr w:rsidR="00E85FDA" w:rsidRPr="00447E2D" w:rsidSect="00A9371B">
      <w:pgSz w:w="12240" w:h="15840"/>
      <w:pgMar w:top="0" w:right="547" w:bottom="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771"/>
    <w:multiLevelType w:val="hybridMultilevel"/>
    <w:tmpl w:val="963039AC"/>
    <w:lvl w:ilvl="0" w:tplc="93965D0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A3265"/>
    <w:multiLevelType w:val="hybridMultilevel"/>
    <w:tmpl w:val="41ACCE0A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005F87"/>
    <w:multiLevelType w:val="hybridMultilevel"/>
    <w:tmpl w:val="A65817B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1F5"/>
    <w:multiLevelType w:val="hybridMultilevel"/>
    <w:tmpl w:val="6D48E38C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A6B55"/>
    <w:multiLevelType w:val="hybridMultilevel"/>
    <w:tmpl w:val="91F2533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4940"/>
    <w:multiLevelType w:val="hybridMultilevel"/>
    <w:tmpl w:val="03BEC76E"/>
    <w:lvl w:ilvl="0" w:tplc="B798B152">
      <w:start w:val="1"/>
      <w:numFmt w:val="decimal"/>
      <w:lvlText w:val="%1."/>
      <w:lvlJc w:val="left"/>
      <w:pPr>
        <w:ind w:left="720" w:hanging="360"/>
      </w:pPr>
      <w:rPr>
        <w:rFonts w:ascii="Segoe UI Historic" w:hAnsi="Segoe UI Historic" w:cs="Segoe UI Historic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73334"/>
    <w:multiLevelType w:val="hybridMultilevel"/>
    <w:tmpl w:val="06CE48A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B6F6C"/>
    <w:multiLevelType w:val="hybridMultilevel"/>
    <w:tmpl w:val="3634C05C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C53A2"/>
    <w:multiLevelType w:val="hybridMultilevel"/>
    <w:tmpl w:val="42400C20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39201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74EDF"/>
    <w:multiLevelType w:val="hybridMultilevel"/>
    <w:tmpl w:val="1D10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41B06"/>
    <w:multiLevelType w:val="hybridMultilevel"/>
    <w:tmpl w:val="D3F8535A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098A"/>
    <w:multiLevelType w:val="hybridMultilevel"/>
    <w:tmpl w:val="3828AC84"/>
    <w:lvl w:ilvl="0" w:tplc="C9DA2BCA">
      <w:start w:val="1"/>
      <w:numFmt w:val="decimal"/>
      <w:pStyle w:val="sataurixml"/>
      <w:lvlText w:val="%1.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93128"/>
    <w:multiLevelType w:val="hybridMultilevel"/>
    <w:tmpl w:val="090205A8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E74DE0"/>
    <w:multiLevelType w:val="hybridMultilevel"/>
    <w:tmpl w:val="F11A1D94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73755"/>
    <w:multiLevelType w:val="hybridMultilevel"/>
    <w:tmpl w:val="8BA60712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511E"/>
    <w:multiLevelType w:val="hybridMultilevel"/>
    <w:tmpl w:val="55D657D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5C3195"/>
    <w:multiLevelType w:val="hybridMultilevel"/>
    <w:tmpl w:val="561AB7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41730"/>
    <w:multiLevelType w:val="hybridMultilevel"/>
    <w:tmpl w:val="4E50DF2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3B05BB"/>
    <w:multiLevelType w:val="hybridMultilevel"/>
    <w:tmpl w:val="05328778"/>
    <w:lvl w:ilvl="0" w:tplc="E77412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94757"/>
    <w:multiLevelType w:val="hybridMultilevel"/>
    <w:tmpl w:val="69FEA5C2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3A2048"/>
    <w:multiLevelType w:val="hybridMultilevel"/>
    <w:tmpl w:val="30464C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201B9"/>
    <w:multiLevelType w:val="hybridMultilevel"/>
    <w:tmpl w:val="D2F468F6"/>
    <w:lvl w:ilvl="0" w:tplc="EB1041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22"/>
  </w:num>
  <w:num w:numId="4">
    <w:abstractNumId w:val="20"/>
  </w:num>
  <w:num w:numId="5">
    <w:abstractNumId w:val="1"/>
  </w:num>
  <w:num w:numId="6">
    <w:abstractNumId w:val="21"/>
  </w:num>
  <w:num w:numId="7">
    <w:abstractNumId w:val="16"/>
  </w:num>
  <w:num w:numId="8">
    <w:abstractNumId w:val="8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4"/>
  </w:num>
  <w:num w:numId="15">
    <w:abstractNumId w:val="19"/>
  </w:num>
  <w:num w:numId="16">
    <w:abstractNumId w:val="9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7"/>
  </w:num>
  <w:num w:numId="22">
    <w:abstractNumId w:val="11"/>
  </w:num>
  <w:num w:numId="23">
    <w:abstractNumId w:val="11"/>
  </w:num>
  <w:num w:numId="24">
    <w:abstractNumId w:val="15"/>
  </w:num>
  <w:num w:numId="25">
    <w:abstractNumId w:val="0"/>
  </w:num>
  <w:num w:numId="26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2C"/>
    <w:rsid w:val="0000070F"/>
    <w:rsid w:val="00000A83"/>
    <w:rsid w:val="000036E7"/>
    <w:rsid w:val="00004E98"/>
    <w:rsid w:val="00005C51"/>
    <w:rsid w:val="00007464"/>
    <w:rsid w:val="000115E5"/>
    <w:rsid w:val="00017752"/>
    <w:rsid w:val="00021EB3"/>
    <w:rsid w:val="00023120"/>
    <w:rsid w:val="00024603"/>
    <w:rsid w:val="00025051"/>
    <w:rsid w:val="0003126E"/>
    <w:rsid w:val="00035782"/>
    <w:rsid w:val="00036274"/>
    <w:rsid w:val="000403F5"/>
    <w:rsid w:val="0004354A"/>
    <w:rsid w:val="00044717"/>
    <w:rsid w:val="0004632E"/>
    <w:rsid w:val="00052181"/>
    <w:rsid w:val="00065863"/>
    <w:rsid w:val="000663E2"/>
    <w:rsid w:val="00071228"/>
    <w:rsid w:val="00071C8E"/>
    <w:rsid w:val="00073914"/>
    <w:rsid w:val="000760C8"/>
    <w:rsid w:val="00076BA2"/>
    <w:rsid w:val="00082377"/>
    <w:rsid w:val="00082B72"/>
    <w:rsid w:val="000834D4"/>
    <w:rsid w:val="00091844"/>
    <w:rsid w:val="00093487"/>
    <w:rsid w:val="000943D9"/>
    <w:rsid w:val="000A2F89"/>
    <w:rsid w:val="000A4257"/>
    <w:rsid w:val="000B0239"/>
    <w:rsid w:val="000B09AF"/>
    <w:rsid w:val="000B6664"/>
    <w:rsid w:val="000B6ACC"/>
    <w:rsid w:val="000B717C"/>
    <w:rsid w:val="000C496A"/>
    <w:rsid w:val="000C7B03"/>
    <w:rsid w:val="000D0D28"/>
    <w:rsid w:val="000D2DF1"/>
    <w:rsid w:val="000D3A32"/>
    <w:rsid w:val="000D755F"/>
    <w:rsid w:val="000D76E9"/>
    <w:rsid w:val="000D7AE2"/>
    <w:rsid w:val="000E2025"/>
    <w:rsid w:val="000E5E39"/>
    <w:rsid w:val="000E7851"/>
    <w:rsid w:val="000F0EAB"/>
    <w:rsid w:val="000F2467"/>
    <w:rsid w:val="000F2EE1"/>
    <w:rsid w:val="000F31B9"/>
    <w:rsid w:val="000F3E5F"/>
    <w:rsid w:val="001033E3"/>
    <w:rsid w:val="001142E6"/>
    <w:rsid w:val="001171E8"/>
    <w:rsid w:val="0012072E"/>
    <w:rsid w:val="0012228F"/>
    <w:rsid w:val="0012365A"/>
    <w:rsid w:val="001252D1"/>
    <w:rsid w:val="00127D99"/>
    <w:rsid w:val="0013040A"/>
    <w:rsid w:val="00137379"/>
    <w:rsid w:val="00142077"/>
    <w:rsid w:val="00142DE8"/>
    <w:rsid w:val="001459F7"/>
    <w:rsid w:val="00153414"/>
    <w:rsid w:val="00154D39"/>
    <w:rsid w:val="001623D0"/>
    <w:rsid w:val="00162940"/>
    <w:rsid w:val="00162F93"/>
    <w:rsid w:val="00165038"/>
    <w:rsid w:val="00170DD3"/>
    <w:rsid w:val="00173279"/>
    <w:rsid w:val="001742F7"/>
    <w:rsid w:val="001816BA"/>
    <w:rsid w:val="00181758"/>
    <w:rsid w:val="00185CC0"/>
    <w:rsid w:val="00187418"/>
    <w:rsid w:val="001876AC"/>
    <w:rsid w:val="00187BFC"/>
    <w:rsid w:val="001905EC"/>
    <w:rsid w:val="001906A1"/>
    <w:rsid w:val="0019171C"/>
    <w:rsid w:val="001A5422"/>
    <w:rsid w:val="001B2872"/>
    <w:rsid w:val="001B62D8"/>
    <w:rsid w:val="001C2690"/>
    <w:rsid w:val="001C2FE6"/>
    <w:rsid w:val="001C40BD"/>
    <w:rsid w:val="001C43F1"/>
    <w:rsid w:val="001C472B"/>
    <w:rsid w:val="001C5FE1"/>
    <w:rsid w:val="001C6C53"/>
    <w:rsid w:val="001C7378"/>
    <w:rsid w:val="001D1DAC"/>
    <w:rsid w:val="001D2664"/>
    <w:rsid w:val="001D4713"/>
    <w:rsid w:val="001D591C"/>
    <w:rsid w:val="001E0C60"/>
    <w:rsid w:val="001E12A0"/>
    <w:rsid w:val="001E1F96"/>
    <w:rsid w:val="001E2886"/>
    <w:rsid w:val="001E3B98"/>
    <w:rsid w:val="001E4D4F"/>
    <w:rsid w:val="001E5417"/>
    <w:rsid w:val="001F0B13"/>
    <w:rsid w:val="001F0CDA"/>
    <w:rsid w:val="001F21EA"/>
    <w:rsid w:val="001F26EB"/>
    <w:rsid w:val="001F7C1E"/>
    <w:rsid w:val="00200483"/>
    <w:rsid w:val="00205D2F"/>
    <w:rsid w:val="00205DE1"/>
    <w:rsid w:val="00207E30"/>
    <w:rsid w:val="00211446"/>
    <w:rsid w:val="00214B50"/>
    <w:rsid w:val="00216110"/>
    <w:rsid w:val="00216C8F"/>
    <w:rsid w:val="00216F93"/>
    <w:rsid w:val="00217109"/>
    <w:rsid w:val="002231E3"/>
    <w:rsid w:val="00230702"/>
    <w:rsid w:val="00230BB5"/>
    <w:rsid w:val="0023184B"/>
    <w:rsid w:val="00231883"/>
    <w:rsid w:val="0023560B"/>
    <w:rsid w:val="00237874"/>
    <w:rsid w:val="00241EDD"/>
    <w:rsid w:val="0024216C"/>
    <w:rsid w:val="0024364B"/>
    <w:rsid w:val="002437C8"/>
    <w:rsid w:val="002556E7"/>
    <w:rsid w:val="00257A07"/>
    <w:rsid w:val="00262376"/>
    <w:rsid w:val="00263E07"/>
    <w:rsid w:val="00266AEA"/>
    <w:rsid w:val="00270870"/>
    <w:rsid w:val="00270EE2"/>
    <w:rsid w:val="002721C0"/>
    <w:rsid w:val="00272E7F"/>
    <w:rsid w:val="00274F62"/>
    <w:rsid w:val="00275D17"/>
    <w:rsid w:val="002812D5"/>
    <w:rsid w:val="00283221"/>
    <w:rsid w:val="002837A8"/>
    <w:rsid w:val="002843BE"/>
    <w:rsid w:val="00285679"/>
    <w:rsid w:val="002873EF"/>
    <w:rsid w:val="00287BDB"/>
    <w:rsid w:val="00287BE5"/>
    <w:rsid w:val="002936F5"/>
    <w:rsid w:val="00293CDD"/>
    <w:rsid w:val="0029650D"/>
    <w:rsid w:val="002A39B5"/>
    <w:rsid w:val="002A6D0F"/>
    <w:rsid w:val="002A6F40"/>
    <w:rsid w:val="002B7F0C"/>
    <w:rsid w:val="002C171E"/>
    <w:rsid w:val="002C4495"/>
    <w:rsid w:val="002C59D2"/>
    <w:rsid w:val="002C7426"/>
    <w:rsid w:val="002D0BAC"/>
    <w:rsid w:val="002D37B5"/>
    <w:rsid w:val="002D40BD"/>
    <w:rsid w:val="002E2256"/>
    <w:rsid w:val="002E3C8E"/>
    <w:rsid w:val="002E4997"/>
    <w:rsid w:val="002F0E3E"/>
    <w:rsid w:val="002F2AC2"/>
    <w:rsid w:val="002F45F3"/>
    <w:rsid w:val="0030207D"/>
    <w:rsid w:val="00302B7C"/>
    <w:rsid w:val="00303D82"/>
    <w:rsid w:val="00304C37"/>
    <w:rsid w:val="00307584"/>
    <w:rsid w:val="00313914"/>
    <w:rsid w:val="00317361"/>
    <w:rsid w:val="003200B2"/>
    <w:rsid w:val="00322CA5"/>
    <w:rsid w:val="00323294"/>
    <w:rsid w:val="00324917"/>
    <w:rsid w:val="00325A76"/>
    <w:rsid w:val="0032716C"/>
    <w:rsid w:val="00331DF8"/>
    <w:rsid w:val="0033243A"/>
    <w:rsid w:val="00334746"/>
    <w:rsid w:val="003358B1"/>
    <w:rsid w:val="00336B61"/>
    <w:rsid w:val="003411C6"/>
    <w:rsid w:val="00342E56"/>
    <w:rsid w:val="00343571"/>
    <w:rsid w:val="00343827"/>
    <w:rsid w:val="00343D01"/>
    <w:rsid w:val="00347E6D"/>
    <w:rsid w:val="003512B7"/>
    <w:rsid w:val="00360503"/>
    <w:rsid w:val="00361465"/>
    <w:rsid w:val="00363C36"/>
    <w:rsid w:val="00365709"/>
    <w:rsid w:val="00367897"/>
    <w:rsid w:val="0037099C"/>
    <w:rsid w:val="003717C8"/>
    <w:rsid w:val="00371B1B"/>
    <w:rsid w:val="00372388"/>
    <w:rsid w:val="003740F4"/>
    <w:rsid w:val="003751AE"/>
    <w:rsid w:val="00376E9B"/>
    <w:rsid w:val="00380F9A"/>
    <w:rsid w:val="00381906"/>
    <w:rsid w:val="0038244F"/>
    <w:rsid w:val="003830A6"/>
    <w:rsid w:val="00384075"/>
    <w:rsid w:val="00387CE6"/>
    <w:rsid w:val="00393027"/>
    <w:rsid w:val="00396BDA"/>
    <w:rsid w:val="003A3DFA"/>
    <w:rsid w:val="003A7C02"/>
    <w:rsid w:val="003B48BC"/>
    <w:rsid w:val="003B5742"/>
    <w:rsid w:val="003B665A"/>
    <w:rsid w:val="003B6DC4"/>
    <w:rsid w:val="003B7002"/>
    <w:rsid w:val="003C425F"/>
    <w:rsid w:val="003C68F4"/>
    <w:rsid w:val="003D07F2"/>
    <w:rsid w:val="003D27A6"/>
    <w:rsid w:val="003E186B"/>
    <w:rsid w:val="003E19BC"/>
    <w:rsid w:val="003E3EAD"/>
    <w:rsid w:val="003E44D6"/>
    <w:rsid w:val="003E72AB"/>
    <w:rsid w:val="003F163F"/>
    <w:rsid w:val="003F3301"/>
    <w:rsid w:val="003F48E7"/>
    <w:rsid w:val="004032A2"/>
    <w:rsid w:val="00406CE9"/>
    <w:rsid w:val="00410CF2"/>
    <w:rsid w:val="00411A30"/>
    <w:rsid w:val="00411FBB"/>
    <w:rsid w:val="00413943"/>
    <w:rsid w:val="00414D58"/>
    <w:rsid w:val="00420973"/>
    <w:rsid w:val="00427CD9"/>
    <w:rsid w:val="00435CEE"/>
    <w:rsid w:val="0043668C"/>
    <w:rsid w:val="00440040"/>
    <w:rsid w:val="00440055"/>
    <w:rsid w:val="004401D3"/>
    <w:rsid w:val="00447E2D"/>
    <w:rsid w:val="00452174"/>
    <w:rsid w:val="00455E99"/>
    <w:rsid w:val="00463BC6"/>
    <w:rsid w:val="004646C1"/>
    <w:rsid w:val="00465ABF"/>
    <w:rsid w:val="00466424"/>
    <w:rsid w:val="00466F4A"/>
    <w:rsid w:val="004737B3"/>
    <w:rsid w:val="00474163"/>
    <w:rsid w:val="004748FA"/>
    <w:rsid w:val="0047490F"/>
    <w:rsid w:val="00475F3A"/>
    <w:rsid w:val="00480ED6"/>
    <w:rsid w:val="004816BF"/>
    <w:rsid w:val="00481BEE"/>
    <w:rsid w:val="00483916"/>
    <w:rsid w:val="004840FF"/>
    <w:rsid w:val="00484239"/>
    <w:rsid w:val="00485CF2"/>
    <w:rsid w:val="00496F60"/>
    <w:rsid w:val="004A2933"/>
    <w:rsid w:val="004A7E06"/>
    <w:rsid w:val="004B1C58"/>
    <w:rsid w:val="004B347F"/>
    <w:rsid w:val="004B5327"/>
    <w:rsid w:val="004B77C7"/>
    <w:rsid w:val="004B78A8"/>
    <w:rsid w:val="004C012B"/>
    <w:rsid w:val="004C08AF"/>
    <w:rsid w:val="004C22A7"/>
    <w:rsid w:val="004C2F9A"/>
    <w:rsid w:val="004C4838"/>
    <w:rsid w:val="004C5823"/>
    <w:rsid w:val="004C5BBA"/>
    <w:rsid w:val="004D164B"/>
    <w:rsid w:val="004D4E70"/>
    <w:rsid w:val="004D5699"/>
    <w:rsid w:val="004D7566"/>
    <w:rsid w:val="004E1456"/>
    <w:rsid w:val="004E63D7"/>
    <w:rsid w:val="004F1231"/>
    <w:rsid w:val="004F22E9"/>
    <w:rsid w:val="004F2D68"/>
    <w:rsid w:val="004F3172"/>
    <w:rsid w:val="004F5EF0"/>
    <w:rsid w:val="004F6CD6"/>
    <w:rsid w:val="004F770A"/>
    <w:rsid w:val="00501511"/>
    <w:rsid w:val="005039BD"/>
    <w:rsid w:val="005101E6"/>
    <w:rsid w:val="00510995"/>
    <w:rsid w:val="00515DC9"/>
    <w:rsid w:val="00517B9A"/>
    <w:rsid w:val="00524251"/>
    <w:rsid w:val="00527F79"/>
    <w:rsid w:val="00532B86"/>
    <w:rsid w:val="00532F37"/>
    <w:rsid w:val="00540365"/>
    <w:rsid w:val="00541566"/>
    <w:rsid w:val="0054376E"/>
    <w:rsid w:val="00545450"/>
    <w:rsid w:val="005476F2"/>
    <w:rsid w:val="0055196D"/>
    <w:rsid w:val="00553A32"/>
    <w:rsid w:val="00561E1D"/>
    <w:rsid w:val="00564EFC"/>
    <w:rsid w:val="00571FFE"/>
    <w:rsid w:val="005725AF"/>
    <w:rsid w:val="005732C9"/>
    <w:rsid w:val="0058303E"/>
    <w:rsid w:val="00583A79"/>
    <w:rsid w:val="005861FB"/>
    <w:rsid w:val="00586417"/>
    <w:rsid w:val="005922E2"/>
    <w:rsid w:val="0059548E"/>
    <w:rsid w:val="00595E83"/>
    <w:rsid w:val="005A2974"/>
    <w:rsid w:val="005A5F3D"/>
    <w:rsid w:val="005B187B"/>
    <w:rsid w:val="005C0FA4"/>
    <w:rsid w:val="005C41DB"/>
    <w:rsid w:val="005C488C"/>
    <w:rsid w:val="005C549A"/>
    <w:rsid w:val="005D06A7"/>
    <w:rsid w:val="005D099A"/>
    <w:rsid w:val="005D2549"/>
    <w:rsid w:val="005D70AB"/>
    <w:rsid w:val="005D7171"/>
    <w:rsid w:val="005E083A"/>
    <w:rsid w:val="005E3CF4"/>
    <w:rsid w:val="005E3D45"/>
    <w:rsid w:val="005E4B68"/>
    <w:rsid w:val="005E7007"/>
    <w:rsid w:val="005E72FB"/>
    <w:rsid w:val="005F4668"/>
    <w:rsid w:val="00601E3C"/>
    <w:rsid w:val="00601F6E"/>
    <w:rsid w:val="0060208A"/>
    <w:rsid w:val="00602318"/>
    <w:rsid w:val="00603D2C"/>
    <w:rsid w:val="00606DC3"/>
    <w:rsid w:val="0061009B"/>
    <w:rsid w:val="00610F9D"/>
    <w:rsid w:val="006114C3"/>
    <w:rsid w:val="00616E19"/>
    <w:rsid w:val="0061754F"/>
    <w:rsid w:val="006230B8"/>
    <w:rsid w:val="006238CD"/>
    <w:rsid w:val="006240E9"/>
    <w:rsid w:val="00625555"/>
    <w:rsid w:val="00632949"/>
    <w:rsid w:val="00637934"/>
    <w:rsid w:val="00637FB0"/>
    <w:rsid w:val="00651887"/>
    <w:rsid w:val="00651EB3"/>
    <w:rsid w:val="00656455"/>
    <w:rsid w:val="00656D4E"/>
    <w:rsid w:val="00657F0A"/>
    <w:rsid w:val="006601A5"/>
    <w:rsid w:val="0066218E"/>
    <w:rsid w:val="00667B06"/>
    <w:rsid w:val="00667ED8"/>
    <w:rsid w:val="00673A99"/>
    <w:rsid w:val="00681606"/>
    <w:rsid w:val="006939E3"/>
    <w:rsid w:val="00696976"/>
    <w:rsid w:val="006A6CFA"/>
    <w:rsid w:val="006A71A0"/>
    <w:rsid w:val="006B0E18"/>
    <w:rsid w:val="006B59DF"/>
    <w:rsid w:val="006B7D0A"/>
    <w:rsid w:val="006C3159"/>
    <w:rsid w:val="006C6847"/>
    <w:rsid w:val="006D0363"/>
    <w:rsid w:val="006D0FF3"/>
    <w:rsid w:val="006D205D"/>
    <w:rsid w:val="006D2CD3"/>
    <w:rsid w:val="006D3748"/>
    <w:rsid w:val="006E00E3"/>
    <w:rsid w:val="006E1FD3"/>
    <w:rsid w:val="006E5735"/>
    <w:rsid w:val="006F01E8"/>
    <w:rsid w:val="006F1771"/>
    <w:rsid w:val="006F1D1E"/>
    <w:rsid w:val="006F3495"/>
    <w:rsid w:val="006F5043"/>
    <w:rsid w:val="0070225D"/>
    <w:rsid w:val="00704DD8"/>
    <w:rsid w:val="007111B0"/>
    <w:rsid w:val="00711FD3"/>
    <w:rsid w:val="00713182"/>
    <w:rsid w:val="00714073"/>
    <w:rsid w:val="007212B5"/>
    <w:rsid w:val="007212BB"/>
    <w:rsid w:val="007220ED"/>
    <w:rsid w:val="00723C76"/>
    <w:rsid w:val="00725509"/>
    <w:rsid w:val="0072616B"/>
    <w:rsid w:val="007300C3"/>
    <w:rsid w:val="00737EAB"/>
    <w:rsid w:val="00745775"/>
    <w:rsid w:val="007504A5"/>
    <w:rsid w:val="00750538"/>
    <w:rsid w:val="007506AF"/>
    <w:rsid w:val="00755E80"/>
    <w:rsid w:val="00756FA1"/>
    <w:rsid w:val="0075769C"/>
    <w:rsid w:val="00761A49"/>
    <w:rsid w:val="00763DE0"/>
    <w:rsid w:val="00767FC9"/>
    <w:rsid w:val="00771273"/>
    <w:rsid w:val="00772F05"/>
    <w:rsid w:val="007779FC"/>
    <w:rsid w:val="00780D68"/>
    <w:rsid w:val="0078421D"/>
    <w:rsid w:val="0078601C"/>
    <w:rsid w:val="007860F2"/>
    <w:rsid w:val="00786D13"/>
    <w:rsid w:val="00787133"/>
    <w:rsid w:val="00791462"/>
    <w:rsid w:val="007921E1"/>
    <w:rsid w:val="00792280"/>
    <w:rsid w:val="00792951"/>
    <w:rsid w:val="007932F2"/>
    <w:rsid w:val="0079429D"/>
    <w:rsid w:val="00794CD9"/>
    <w:rsid w:val="00796465"/>
    <w:rsid w:val="00796CB2"/>
    <w:rsid w:val="007A05B4"/>
    <w:rsid w:val="007A5725"/>
    <w:rsid w:val="007A61E8"/>
    <w:rsid w:val="007A7CF8"/>
    <w:rsid w:val="007B627B"/>
    <w:rsid w:val="007B6FF5"/>
    <w:rsid w:val="007C39FD"/>
    <w:rsid w:val="007C5D89"/>
    <w:rsid w:val="007C691D"/>
    <w:rsid w:val="007C6C5C"/>
    <w:rsid w:val="007C6FC9"/>
    <w:rsid w:val="007D0DBF"/>
    <w:rsid w:val="007D27CD"/>
    <w:rsid w:val="007D7A40"/>
    <w:rsid w:val="007E5319"/>
    <w:rsid w:val="007F09E8"/>
    <w:rsid w:val="007F49CD"/>
    <w:rsid w:val="007F5ADC"/>
    <w:rsid w:val="007F613A"/>
    <w:rsid w:val="007F627E"/>
    <w:rsid w:val="00804D51"/>
    <w:rsid w:val="008060F2"/>
    <w:rsid w:val="008108FB"/>
    <w:rsid w:val="00812384"/>
    <w:rsid w:val="008125AC"/>
    <w:rsid w:val="00812679"/>
    <w:rsid w:val="00815256"/>
    <w:rsid w:val="00824D82"/>
    <w:rsid w:val="00825814"/>
    <w:rsid w:val="00830895"/>
    <w:rsid w:val="00831A67"/>
    <w:rsid w:val="00841F22"/>
    <w:rsid w:val="00842CD6"/>
    <w:rsid w:val="008433B2"/>
    <w:rsid w:val="008523D2"/>
    <w:rsid w:val="00853797"/>
    <w:rsid w:val="00861D55"/>
    <w:rsid w:val="00862D49"/>
    <w:rsid w:val="00863EEC"/>
    <w:rsid w:val="008769F8"/>
    <w:rsid w:val="00880B02"/>
    <w:rsid w:val="00882221"/>
    <w:rsid w:val="00885D6C"/>
    <w:rsid w:val="00887350"/>
    <w:rsid w:val="008907DD"/>
    <w:rsid w:val="008A0774"/>
    <w:rsid w:val="008A0ECB"/>
    <w:rsid w:val="008A30A4"/>
    <w:rsid w:val="008A507F"/>
    <w:rsid w:val="008A6911"/>
    <w:rsid w:val="008A7CB9"/>
    <w:rsid w:val="008B0AC7"/>
    <w:rsid w:val="008B64C5"/>
    <w:rsid w:val="008C0768"/>
    <w:rsid w:val="008C50E9"/>
    <w:rsid w:val="008D5EA5"/>
    <w:rsid w:val="008D7539"/>
    <w:rsid w:val="008D79A4"/>
    <w:rsid w:val="008E20AE"/>
    <w:rsid w:val="008E41CA"/>
    <w:rsid w:val="008F1EC4"/>
    <w:rsid w:val="008F2295"/>
    <w:rsid w:val="008F2BFC"/>
    <w:rsid w:val="008F3792"/>
    <w:rsid w:val="008F4BEB"/>
    <w:rsid w:val="008F5A7D"/>
    <w:rsid w:val="008F7E62"/>
    <w:rsid w:val="00900F6F"/>
    <w:rsid w:val="0091248C"/>
    <w:rsid w:val="00914F38"/>
    <w:rsid w:val="00915310"/>
    <w:rsid w:val="00916682"/>
    <w:rsid w:val="00917225"/>
    <w:rsid w:val="00917A62"/>
    <w:rsid w:val="00920EEE"/>
    <w:rsid w:val="0092325A"/>
    <w:rsid w:val="00924EAF"/>
    <w:rsid w:val="009258B7"/>
    <w:rsid w:val="00932817"/>
    <w:rsid w:val="00940AD2"/>
    <w:rsid w:val="0094155F"/>
    <w:rsid w:val="00941BCD"/>
    <w:rsid w:val="00945C54"/>
    <w:rsid w:val="00950FD3"/>
    <w:rsid w:val="0095142F"/>
    <w:rsid w:val="0095232C"/>
    <w:rsid w:val="00952A0A"/>
    <w:rsid w:val="00952B70"/>
    <w:rsid w:val="00953447"/>
    <w:rsid w:val="0095404B"/>
    <w:rsid w:val="00954EA0"/>
    <w:rsid w:val="00956B3A"/>
    <w:rsid w:val="00956E13"/>
    <w:rsid w:val="009607F2"/>
    <w:rsid w:val="0096146A"/>
    <w:rsid w:val="009614DF"/>
    <w:rsid w:val="00964051"/>
    <w:rsid w:val="00965F8B"/>
    <w:rsid w:val="0096663E"/>
    <w:rsid w:val="00967E3A"/>
    <w:rsid w:val="00967EDD"/>
    <w:rsid w:val="00974DCE"/>
    <w:rsid w:val="00982258"/>
    <w:rsid w:val="0098229F"/>
    <w:rsid w:val="00983626"/>
    <w:rsid w:val="00986AA1"/>
    <w:rsid w:val="00986CF7"/>
    <w:rsid w:val="00987983"/>
    <w:rsid w:val="009901AA"/>
    <w:rsid w:val="0099099E"/>
    <w:rsid w:val="009915B1"/>
    <w:rsid w:val="00993A6B"/>
    <w:rsid w:val="0099561B"/>
    <w:rsid w:val="009968A6"/>
    <w:rsid w:val="0099695B"/>
    <w:rsid w:val="009A10D2"/>
    <w:rsid w:val="009A1CBD"/>
    <w:rsid w:val="009A4A6A"/>
    <w:rsid w:val="009A4ADF"/>
    <w:rsid w:val="009A603A"/>
    <w:rsid w:val="009A6AA3"/>
    <w:rsid w:val="009B1B92"/>
    <w:rsid w:val="009B2854"/>
    <w:rsid w:val="009C0912"/>
    <w:rsid w:val="009C0DA2"/>
    <w:rsid w:val="009C1950"/>
    <w:rsid w:val="009D0404"/>
    <w:rsid w:val="009D3B3F"/>
    <w:rsid w:val="009D5D9F"/>
    <w:rsid w:val="009E2CE4"/>
    <w:rsid w:val="009E6CC8"/>
    <w:rsid w:val="009F22CF"/>
    <w:rsid w:val="009F2936"/>
    <w:rsid w:val="009F4DDA"/>
    <w:rsid w:val="009F5400"/>
    <w:rsid w:val="009F60B5"/>
    <w:rsid w:val="009F7932"/>
    <w:rsid w:val="00A015FA"/>
    <w:rsid w:val="00A05419"/>
    <w:rsid w:val="00A07017"/>
    <w:rsid w:val="00A10BDD"/>
    <w:rsid w:val="00A12F23"/>
    <w:rsid w:val="00A1391B"/>
    <w:rsid w:val="00A303B9"/>
    <w:rsid w:val="00A40ACC"/>
    <w:rsid w:val="00A45349"/>
    <w:rsid w:val="00A63523"/>
    <w:rsid w:val="00A751F9"/>
    <w:rsid w:val="00A75652"/>
    <w:rsid w:val="00A806E0"/>
    <w:rsid w:val="00A81FA1"/>
    <w:rsid w:val="00A831B6"/>
    <w:rsid w:val="00A83E95"/>
    <w:rsid w:val="00A910FC"/>
    <w:rsid w:val="00A93675"/>
    <w:rsid w:val="00A9371B"/>
    <w:rsid w:val="00A94756"/>
    <w:rsid w:val="00A965C5"/>
    <w:rsid w:val="00AA6793"/>
    <w:rsid w:val="00AB041F"/>
    <w:rsid w:val="00AB24FB"/>
    <w:rsid w:val="00AB4AD7"/>
    <w:rsid w:val="00AB6BF9"/>
    <w:rsid w:val="00AC0E2F"/>
    <w:rsid w:val="00AC18D0"/>
    <w:rsid w:val="00AC7164"/>
    <w:rsid w:val="00AD03D5"/>
    <w:rsid w:val="00AD1D75"/>
    <w:rsid w:val="00AD1EAF"/>
    <w:rsid w:val="00AD4601"/>
    <w:rsid w:val="00AD4A29"/>
    <w:rsid w:val="00AD693F"/>
    <w:rsid w:val="00AD71C8"/>
    <w:rsid w:val="00AD7333"/>
    <w:rsid w:val="00AD7B53"/>
    <w:rsid w:val="00AE06CA"/>
    <w:rsid w:val="00AE0E42"/>
    <w:rsid w:val="00AE4648"/>
    <w:rsid w:val="00AE4723"/>
    <w:rsid w:val="00AE4825"/>
    <w:rsid w:val="00AF0705"/>
    <w:rsid w:val="00AF16F4"/>
    <w:rsid w:val="00AF2562"/>
    <w:rsid w:val="00AF3102"/>
    <w:rsid w:val="00AF6593"/>
    <w:rsid w:val="00B078A0"/>
    <w:rsid w:val="00B1051F"/>
    <w:rsid w:val="00B117C4"/>
    <w:rsid w:val="00B119D6"/>
    <w:rsid w:val="00B11E22"/>
    <w:rsid w:val="00B13C45"/>
    <w:rsid w:val="00B142E0"/>
    <w:rsid w:val="00B14C0A"/>
    <w:rsid w:val="00B209A9"/>
    <w:rsid w:val="00B20E55"/>
    <w:rsid w:val="00B23E5C"/>
    <w:rsid w:val="00B2429D"/>
    <w:rsid w:val="00B266B1"/>
    <w:rsid w:val="00B367DC"/>
    <w:rsid w:val="00B36DE3"/>
    <w:rsid w:val="00B4011A"/>
    <w:rsid w:val="00B404F2"/>
    <w:rsid w:val="00B4062E"/>
    <w:rsid w:val="00B47E63"/>
    <w:rsid w:val="00B54D79"/>
    <w:rsid w:val="00B6156C"/>
    <w:rsid w:val="00B61F58"/>
    <w:rsid w:val="00B64621"/>
    <w:rsid w:val="00B646EC"/>
    <w:rsid w:val="00B64D02"/>
    <w:rsid w:val="00B7018B"/>
    <w:rsid w:val="00B71933"/>
    <w:rsid w:val="00B776C0"/>
    <w:rsid w:val="00B8082C"/>
    <w:rsid w:val="00B80FFF"/>
    <w:rsid w:val="00B81C37"/>
    <w:rsid w:val="00B81ECB"/>
    <w:rsid w:val="00B82ACB"/>
    <w:rsid w:val="00B8424E"/>
    <w:rsid w:val="00B85001"/>
    <w:rsid w:val="00B865FD"/>
    <w:rsid w:val="00B908D7"/>
    <w:rsid w:val="00BA0ADA"/>
    <w:rsid w:val="00BA123E"/>
    <w:rsid w:val="00BA19A1"/>
    <w:rsid w:val="00BA3E06"/>
    <w:rsid w:val="00BA4020"/>
    <w:rsid w:val="00BA433A"/>
    <w:rsid w:val="00BA457F"/>
    <w:rsid w:val="00BA6743"/>
    <w:rsid w:val="00BA6F7A"/>
    <w:rsid w:val="00BA70BD"/>
    <w:rsid w:val="00BA7C6D"/>
    <w:rsid w:val="00BA7F81"/>
    <w:rsid w:val="00BB1236"/>
    <w:rsid w:val="00BB673C"/>
    <w:rsid w:val="00BB746C"/>
    <w:rsid w:val="00BB7C6A"/>
    <w:rsid w:val="00BC084A"/>
    <w:rsid w:val="00BD0071"/>
    <w:rsid w:val="00BD30CA"/>
    <w:rsid w:val="00BD3B17"/>
    <w:rsid w:val="00BD6D99"/>
    <w:rsid w:val="00BE0368"/>
    <w:rsid w:val="00BE3FC1"/>
    <w:rsid w:val="00BE44E1"/>
    <w:rsid w:val="00BE4E34"/>
    <w:rsid w:val="00BE5628"/>
    <w:rsid w:val="00BF36A5"/>
    <w:rsid w:val="00BF4F5F"/>
    <w:rsid w:val="00C03D77"/>
    <w:rsid w:val="00C05E92"/>
    <w:rsid w:val="00C079E2"/>
    <w:rsid w:val="00C10BBD"/>
    <w:rsid w:val="00C1176E"/>
    <w:rsid w:val="00C11F83"/>
    <w:rsid w:val="00C233DC"/>
    <w:rsid w:val="00C2473C"/>
    <w:rsid w:val="00C25756"/>
    <w:rsid w:val="00C2647D"/>
    <w:rsid w:val="00C268BC"/>
    <w:rsid w:val="00C32F4F"/>
    <w:rsid w:val="00C3489A"/>
    <w:rsid w:val="00C35148"/>
    <w:rsid w:val="00C361F6"/>
    <w:rsid w:val="00C37433"/>
    <w:rsid w:val="00C40D42"/>
    <w:rsid w:val="00C43AFD"/>
    <w:rsid w:val="00C44E6F"/>
    <w:rsid w:val="00C45683"/>
    <w:rsid w:val="00C45A3C"/>
    <w:rsid w:val="00C50F50"/>
    <w:rsid w:val="00C51A8D"/>
    <w:rsid w:val="00C536D0"/>
    <w:rsid w:val="00C56D68"/>
    <w:rsid w:val="00C56E24"/>
    <w:rsid w:val="00C61FC3"/>
    <w:rsid w:val="00C74770"/>
    <w:rsid w:val="00C7708F"/>
    <w:rsid w:val="00C800AB"/>
    <w:rsid w:val="00C819DE"/>
    <w:rsid w:val="00C8305B"/>
    <w:rsid w:val="00C90FB5"/>
    <w:rsid w:val="00C9595A"/>
    <w:rsid w:val="00C95B12"/>
    <w:rsid w:val="00C97807"/>
    <w:rsid w:val="00CA26BD"/>
    <w:rsid w:val="00CA2951"/>
    <w:rsid w:val="00CA4307"/>
    <w:rsid w:val="00CA73FC"/>
    <w:rsid w:val="00CA7D54"/>
    <w:rsid w:val="00CB4815"/>
    <w:rsid w:val="00CC1410"/>
    <w:rsid w:val="00CC194C"/>
    <w:rsid w:val="00CC3312"/>
    <w:rsid w:val="00CC3B7F"/>
    <w:rsid w:val="00CC4A24"/>
    <w:rsid w:val="00CC5E89"/>
    <w:rsid w:val="00CD02E1"/>
    <w:rsid w:val="00CD297D"/>
    <w:rsid w:val="00CD56F6"/>
    <w:rsid w:val="00CE2252"/>
    <w:rsid w:val="00CE324B"/>
    <w:rsid w:val="00CE465D"/>
    <w:rsid w:val="00CF7BAF"/>
    <w:rsid w:val="00D01946"/>
    <w:rsid w:val="00D0203C"/>
    <w:rsid w:val="00D028E3"/>
    <w:rsid w:val="00D03888"/>
    <w:rsid w:val="00D05410"/>
    <w:rsid w:val="00D06E4B"/>
    <w:rsid w:val="00D17D41"/>
    <w:rsid w:val="00D227D9"/>
    <w:rsid w:val="00D23453"/>
    <w:rsid w:val="00D237D1"/>
    <w:rsid w:val="00D24D4A"/>
    <w:rsid w:val="00D277A3"/>
    <w:rsid w:val="00D31415"/>
    <w:rsid w:val="00D34961"/>
    <w:rsid w:val="00D366A0"/>
    <w:rsid w:val="00D37C0E"/>
    <w:rsid w:val="00D405F1"/>
    <w:rsid w:val="00D41001"/>
    <w:rsid w:val="00D51413"/>
    <w:rsid w:val="00D5154F"/>
    <w:rsid w:val="00D5173E"/>
    <w:rsid w:val="00D51F0E"/>
    <w:rsid w:val="00D53CD3"/>
    <w:rsid w:val="00D62187"/>
    <w:rsid w:val="00D63195"/>
    <w:rsid w:val="00D671BD"/>
    <w:rsid w:val="00D67A92"/>
    <w:rsid w:val="00D8445A"/>
    <w:rsid w:val="00D85386"/>
    <w:rsid w:val="00D862C0"/>
    <w:rsid w:val="00D9023F"/>
    <w:rsid w:val="00D921DD"/>
    <w:rsid w:val="00D92F47"/>
    <w:rsid w:val="00D9303B"/>
    <w:rsid w:val="00D93935"/>
    <w:rsid w:val="00DA0194"/>
    <w:rsid w:val="00DA2395"/>
    <w:rsid w:val="00DA497C"/>
    <w:rsid w:val="00DB2AD6"/>
    <w:rsid w:val="00DB32CE"/>
    <w:rsid w:val="00DB6415"/>
    <w:rsid w:val="00DC29BB"/>
    <w:rsid w:val="00DC3A26"/>
    <w:rsid w:val="00DD0B1B"/>
    <w:rsid w:val="00DD2873"/>
    <w:rsid w:val="00DD7A11"/>
    <w:rsid w:val="00DE06DC"/>
    <w:rsid w:val="00DE2BED"/>
    <w:rsid w:val="00DE5B54"/>
    <w:rsid w:val="00DE6C1B"/>
    <w:rsid w:val="00DF2E1E"/>
    <w:rsid w:val="00DF5C2C"/>
    <w:rsid w:val="00DF7A5C"/>
    <w:rsid w:val="00E01418"/>
    <w:rsid w:val="00E030C3"/>
    <w:rsid w:val="00E05B78"/>
    <w:rsid w:val="00E07ABD"/>
    <w:rsid w:val="00E114F0"/>
    <w:rsid w:val="00E125F3"/>
    <w:rsid w:val="00E13011"/>
    <w:rsid w:val="00E13394"/>
    <w:rsid w:val="00E17AD3"/>
    <w:rsid w:val="00E203E4"/>
    <w:rsid w:val="00E22533"/>
    <w:rsid w:val="00E26649"/>
    <w:rsid w:val="00E2689A"/>
    <w:rsid w:val="00E27E04"/>
    <w:rsid w:val="00E33289"/>
    <w:rsid w:val="00E34865"/>
    <w:rsid w:val="00E4051F"/>
    <w:rsid w:val="00E44118"/>
    <w:rsid w:val="00E44293"/>
    <w:rsid w:val="00E448B9"/>
    <w:rsid w:val="00E476EF"/>
    <w:rsid w:val="00E53B1F"/>
    <w:rsid w:val="00E54AE6"/>
    <w:rsid w:val="00E62A35"/>
    <w:rsid w:val="00E634AB"/>
    <w:rsid w:val="00E635A3"/>
    <w:rsid w:val="00E66991"/>
    <w:rsid w:val="00E669A4"/>
    <w:rsid w:val="00E721D3"/>
    <w:rsid w:val="00E739C3"/>
    <w:rsid w:val="00E76AB3"/>
    <w:rsid w:val="00E77F77"/>
    <w:rsid w:val="00E8016C"/>
    <w:rsid w:val="00E81D5C"/>
    <w:rsid w:val="00E85FDA"/>
    <w:rsid w:val="00E92208"/>
    <w:rsid w:val="00E9358C"/>
    <w:rsid w:val="00E9372F"/>
    <w:rsid w:val="00E937CF"/>
    <w:rsid w:val="00E93C2E"/>
    <w:rsid w:val="00E953B4"/>
    <w:rsid w:val="00EA2FB0"/>
    <w:rsid w:val="00EA32B7"/>
    <w:rsid w:val="00EA43F7"/>
    <w:rsid w:val="00EA5197"/>
    <w:rsid w:val="00EA7EF1"/>
    <w:rsid w:val="00EB7CE4"/>
    <w:rsid w:val="00EC0FC1"/>
    <w:rsid w:val="00EC3391"/>
    <w:rsid w:val="00EC4F2B"/>
    <w:rsid w:val="00EC5083"/>
    <w:rsid w:val="00EC5113"/>
    <w:rsid w:val="00EC5AE5"/>
    <w:rsid w:val="00EC642B"/>
    <w:rsid w:val="00ED089F"/>
    <w:rsid w:val="00ED0B88"/>
    <w:rsid w:val="00ED2281"/>
    <w:rsid w:val="00ED6A2D"/>
    <w:rsid w:val="00ED7478"/>
    <w:rsid w:val="00EE025E"/>
    <w:rsid w:val="00EE4E19"/>
    <w:rsid w:val="00EE63A4"/>
    <w:rsid w:val="00EE7E7A"/>
    <w:rsid w:val="00EF00C9"/>
    <w:rsid w:val="00EF3967"/>
    <w:rsid w:val="00EF446E"/>
    <w:rsid w:val="00EF6421"/>
    <w:rsid w:val="00F017EC"/>
    <w:rsid w:val="00F03FD4"/>
    <w:rsid w:val="00F04805"/>
    <w:rsid w:val="00F12435"/>
    <w:rsid w:val="00F13D20"/>
    <w:rsid w:val="00F14598"/>
    <w:rsid w:val="00F163A0"/>
    <w:rsid w:val="00F20B2E"/>
    <w:rsid w:val="00F2172D"/>
    <w:rsid w:val="00F24D22"/>
    <w:rsid w:val="00F320B3"/>
    <w:rsid w:val="00F33506"/>
    <w:rsid w:val="00F34DC1"/>
    <w:rsid w:val="00F404E6"/>
    <w:rsid w:val="00F40E0F"/>
    <w:rsid w:val="00F43BAD"/>
    <w:rsid w:val="00F441A0"/>
    <w:rsid w:val="00F44ECA"/>
    <w:rsid w:val="00F453BD"/>
    <w:rsid w:val="00F457A6"/>
    <w:rsid w:val="00F46FC5"/>
    <w:rsid w:val="00F51333"/>
    <w:rsid w:val="00F51605"/>
    <w:rsid w:val="00F567D7"/>
    <w:rsid w:val="00F5799E"/>
    <w:rsid w:val="00F61346"/>
    <w:rsid w:val="00F64497"/>
    <w:rsid w:val="00F66682"/>
    <w:rsid w:val="00F714B5"/>
    <w:rsid w:val="00F73B0F"/>
    <w:rsid w:val="00F7618A"/>
    <w:rsid w:val="00F76DB1"/>
    <w:rsid w:val="00F77AD2"/>
    <w:rsid w:val="00F83CFD"/>
    <w:rsid w:val="00F84E7D"/>
    <w:rsid w:val="00F85F59"/>
    <w:rsid w:val="00F90B57"/>
    <w:rsid w:val="00F90F76"/>
    <w:rsid w:val="00F97248"/>
    <w:rsid w:val="00F97F78"/>
    <w:rsid w:val="00FA0EE3"/>
    <w:rsid w:val="00FA2369"/>
    <w:rsid w:val="00FA27A0"/>
    <w:rsid w:val="00FA4E90"/>
    <w:rsid w:val="00FB305B"/>
    <w:rsid w:val="00FB3223"/>
    <w:rsid w:val="00FB495D"/>
    <w:rsid w:val="00FB6F39"/>
    <w:rsid w:val="00FB73C0"/>
    <w:rsid w:val="00FC0A01"/>
    <w:rsid w:val="00FC0DD8"/>
    <w:rsid w:val="00FC5F5B"/>
    <w:rsid w:val="00FC6683"/>
    <w:rsid w:val="00FD1F1B"/>
    <w:rsid w:val="00FD25E8"/>
    <w:rsid w:val="00FD7EA8"/>
    <w:rsid w:val="00FE0007"/>
    <w:rsid w:val="00FE3701"/>
    <w:rsid w:val="00FF3570"/>
    <w:rsid w:val="00FF37A6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500AB"/>
  <w15:chartTrackingRefBased/>
  <w15:docId w15:val="{C2B379B7-7512-4F50-9EA3-3392487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E0368"/>
    <w:pPr>
      <w:widowControl w:val="0"/>
      <w:spacing w:after="0" w:line="240" w:lineRule="auto"/>
      <w:ind w:left="210"/>
      <w:outlineLvl w:val="0"/>
    </w:pPr>
    <w:rPr>
      <w:rFonts w:ascii="Sylfaen" w:eastAsia="Sylfaen" w:hAnsi="Sylfae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986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38"/>
    <w:rPr>
      <w:rFonts w:ascii="Segoe UI" w:hAnsi="Segoe UI" w:cs="Segoe UI"/>
      <w:sz w:val="18"/>
      <w:szCs w:val="18"/>
    </w:rPr>
  </w:style>
  <w:style w:type="paragraph" w:customStyle="1" w:styleId="abzacixml">
    <w:name w:val="abzaci_xml"/>
    <w:basedOn w:val="PlainText"/>
    <w:autoRedefine/>
    <w:rsid w:val="00F20B2E"/>
    <w:pPr>
      <w:spacing w:line="276" w:lineRule="auto"/>
      <w:jc w:val="both"/>
    </w:pPr>
    <w:rPr>
      <w:rFonts w:ascii="Sylfaen" w:eastAsia="Times New Roman" w:hAnsi="Sylfaen" w:cs="Sylfaen"/>
      <w:noProof/>
      <w:sz w:val="22"/>
      <w:szCs w:val="22"/>
      <w:lang w:val="ka-GE" w:eastAsia="ru-RU"/>
    </w:rPr>
  </w:style>
  <w:style w:type="paragraph" w:customStyle="1" w:styleId="sataurixml">
    <w:name w:val="satauri_xml"/>
    <w:basedOn w:val="abzacixml"/>
    <w:autoRedefine/>
    <w:rsid w:val="00B13C45"/>
    <w:pPr>
      <w:numPr>
        <w:numId w:val="1"/>
      </w:numPr>
      <w:spacing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20B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0B2E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A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3751AE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241ED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786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7F0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E8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082377"/>
    <w:rPr>
      <w:rFonts w:ascii="Sylfaen" w:hAnsi="Sylfaen" w:hint="default"/>
      <w:b/>
      <w:bCs/>
      <w:i w:val="0"/>
      <w:iCs w:val="0"/>
      <w:color w:val="00000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36B61"/>
    <w:pPr>
      <w:widowControl w:val="0"/>
      <w:spacing w:after="0" w:line="240" w:lineRule="auto"/>
      <w:ind w:left="120"/>
    </w:pPr>
    <w:rPr>
      <w:rFonts w:ascii="Sylfaen" w:eastAsia="Sylfaen" w:hAnsi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6B61"/>
    <w:rPr>
      <w:rFonts w:ascii="Sylfaen" w:eastAsia="Sylfaen" w:hAnsi="Sylfae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BE0368"/>
    <w:rPr>
      <w:rFonts w:ascii="Sylfaen" w:eastAsia="Sylfaen" w:hAnsi="Sylfaen" w:cs="Times New Roman"/>
      <w:b/>
      <w:bCs/>
    </w:rPr>
  </w:style>
  <w:style w:type="paragraph" w:customStyle="1" w:styleId="Normal0">
    <w:name w:val="[Normal]"/>
    <w:rsid w:val="00FC66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230BB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4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9784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3C9E5-5758-4807-8CF3-9C93DF72B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Chkheidze</cp:lastModifiedBy>
  <cp:revision>744</cp:revision>
  <cp:lastPrinted>2025-01-14T06:45:00Z</cp:lastPrinted>
  <dcterms:created xsi:type="dcterms:W3CDTF">2018-12-28T06:20:00Z</dcterms:created>
  <dcterms:modified xsi:type="dcterms:W3CDTF">2025-08-01T07:13:00Z</dcterms:modified>
</cp:coreProperties>
</file>