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540A" w:rsidRDefault="00F6540A" w:rsidP="00F6540A">
      <w:pPr>
        <w:pStyle w:val="NoSpacing"/>
        <w:jc w:val="center"/>
        <w:rPr>
          <w:rFonts w:ascii="Sylfaen" w:hAnsi="Sylfaen"/>
          <w:b/>
          <w:lang w:val="ka-GE"/>
        </w:rPr>
      </w:pPr>
      <w:bookmarkStart w:id="0" w:name="_GoBack"/>
      <w:r>
        <w:rPr>
          <w:rFonts w:ascii="Sylfaen" w:hAnsi="Sylfaen"/>
          <w:b/>
          <w:lang w:val="ka-GE"/>
        </w:rPr>
        <w:t>ვაკანსია</w:t>
      </w:r>
      <w:bookmarkEnd w:id="0"/>
    </w:p>
    <w:p w:rsidR="00F6540A" w:rsidRDefault="00F6540A" w:rsidP="00ED23AB">
      <w:pPr>
        <w:pStyle w:val="NoSpacing"/>
        <w:jc w:val="both"/>
        <w:rPr>
          <w:rFonts w:ascii="Sylfaen" w:hAnsi="Sylfaen"/>
          <w:b/>
          <w:lang w:val="ka-GE"/>
        </w:rPr>
      </w:pPr>
    </w:p>
    <w:p w:rsidR="00ED23AB" w:rsidRDefault="00ED23AB" w:rsidP="00ED23AB">
      <w:pPr>
        <w:pStyle w:val="NoSpacing"/>
        <w:jc w:val="both"/>
        <w:rPr>
          <w:rFonts w:ascii="Sylfaen" w:hAnsi="Sylfaen"/>
          <w:b/>
          <w:lang w:val="ka-GE"/>
        </w:rPr>
      </w:pPr>
      <w:r w:rsidRPr="00ED23AB">
        <w:rPr>
          <w:rFonts w:ascii="Sylfaen" w:hAnsi="Sylfaen"/>
          <w:b/>
          <w:lang w:val="ka-GE"/>
        </w:rPr>
        <w:t>სივრცითი მოწყობის,</w:t>
      </w:r>
      <w:r w:rsidR="008F0D10">
        <w:rPr>
          <w:rFonts w:ascii="Sylfaen" w:hAnsi="Sylfaen"/>
          <w:b/>
          <w:lang w:val="ka-GE"/>
        </w:rPr>
        <w:t xml:space="preserve"> </w:t>
      </w:r>
      <w:r w:rsidRPr="00ED23AB">
        <w:rPr>
          <w:rFonts w:ascii="Sylfaen" w:hAnsi="Sylfaen"/>
          <w:b/>
          <w:lang w:val="ka-GE"/>
        </w:rPr>
        <w:t>ინფრასტრუქტურისა და არქიტექტურის სამსახური</w:t>
      </w:r>
      <w:r>
        <w:rPr>
          <w:rFonts w:ascii="Sylfaen" w:hAnsi="Sylfaen"/>
          <w:b/>
          <w:lang w:val="ka-GE"/>
        </w:rPr>
        <w:t xml:space="preserve">ს </w:t>
      </w:r>
      <w:r w:rsidRPr="00ED23AB">
        <w:rPr>
          <w:rFonts w:ascii="Sylfaen" w:hAnsi="Sylfaen"/>
          <w:b/>
          <w:lang w:val="ka-GE"/>
        </w:rPr>
        <w:t>სივრცითი მოწყობისა და არქიტექტურის განყოფილების პირველი კატეგორიის უმცროსი სპეციალიტი</w:t>
      </w:r>
    </w:p>
    <w:p w:rsidR="00ED23AB" w:rsidRDefault="00ED23AB" w:rsidP="00ED23AB">
      <w:pPr>
        <w:pStyle w:val="NoSpacing"/>
        <w:jc w:val="both"/>
        <w:rPr>
          <w:rFonts w:ascii="Sylfaen" w:hAnsi="Sylfaen"/>
          <w:b/>
          <w:lang w:val="ka-GE"/>
        </w:rPr>
      </w:pPr>
    </w:p>
    <w:sectPr w:rsidR="00ED23A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3AB"/>
    <w:rsid w:val="00003BBF"/>
    <w:rsid w:val="002D6083"/>
    <w:rsid w:val="008F0D10"/>
    <w:rsid w:val="00ED23AB"/>
    <w:rsid w:val="00F65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06E6ED"/>
  <w15:chartTrackingRefBased/>
  <w15:docId w15:val="{C2AE8D29-E20D-47F4-9F5D-A95EBD87C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D23AB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ED23A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3B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3B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Mzia Chanturidze</dc:creator>
  <cp:keywords/>
  <dc:description/>
  <cp:lastModifiedBy>Nino Liluashvili</cp:lastModifiedBy>
  <cp:revision>3</cp:revision>
  <cp:lastPrinted>2026-01-09T12:01:00Z</cp:lastPrinted>
  <dcterms:created xsi:type="dcterms:W3CDTF">2026-01-14T10:59:00Z</dcterms:created>
  <dcterms:modified xsi:type="dcterms:W3CDTF">2026-01-15T05:23:00Z</dcterms:modified>
</cp:coreProperties>
</file>